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5B12" w14:textId="77777777" w:rsidR="009C48F9" w:rsidRPr="00EE30B4" w:rsidRDefault="001C3C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30B4">
        <w:rPr>
          <w:rFonts w:ascii="Times New Roman" w:hAnsi="Times New Roman"/>
          <w:b/>
          <w:sz w:val="24"/>
          <w:szCs w:val="24"/>
          <w:u w:val="single"/>
        </w:rPr>
        <w:t>SOLICITAÇÃO DE ORÇAMENTO</w:t>
      </w:r>
    </w:p>
    <w:p w14:paraId="65649229" w14:textId="356A6D14" w:rsidR="009C48F9" w:rsidRDefault="009C48F9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EE773AD" w14:textId="43378427" w:rsidR="008676FF" w:rsidRDefault="008676FF" w:rsidP="008676F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76FF">
        <w:rPr>
          <w:rFonts w:ascii="Times New Roman" w:hAnsi="Times New Roman"/>
          <w:b/>
          <w:bCs/>
          <w:sz w:val="24"/>
          <w:szCs w:val="24"/>
        </w:rPr>
        <w:t>*Descrição completa de cada atividade no termo de referência em anexo.</w:t>
      </w:r>
    </w:p>
    <w:p w14:paraId="6CCB01F5" w14:textId="00CD58A3" w:rsidR="008622A0" w:rsidRDefault="008622A0" w:rsidP="008676F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 Para obtenção dos valores totais, multiplicar a coluna preço unitário, pela coluna de estimativa e 1,1798 referente ao percentual de BDI.</w:t>
      </w:r>
    </w:p>
    <w:p w14:paraId="43D5A316" w14:textId="77777777" w:rsidR="008676FF" w:rsidRPr="008676FF" w:rsidRDefault="008676FF" w:rsidP="008676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10207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992"/>
        <w:gridCol w:w="1134"/>
        <w:gridCol w:w="1276"/>
      </w:tblGrid>
      <w:tr w:rsidR="006D39EB" w:rsidRPr="003B1530" w14:paraId="1166E451" w14:textId="29D0C0F0" w:rsidTr="00215448">
        <w:trPr>
          <w:trHeight w:val="71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F13487C" w14:textId="77777777" w:rsidR="006D39EB" w:rsidRPr="003B1530" w:rsidRDefault="006D39EB" w:rsidP="008F1A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530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71D0838D" w14:textId="77777777" w:rsidR="006D39EB" w:rsidRPr="003B1530" w:rsidRDefault="006D39EB" w:rsidP="008F1A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530"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753B580" w14:textId="375A0F2A" w:rsidR="006D39EB" w:rsidRPr="003B1530" w:rsidRDefault="006D39EB" w:rsidP="008F1A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530">
              <w:rPr>
                <w:rFonts w:ascii="Times New Roman" w:hAnsi="Times New Roman"/>
                <w:b/>
              </w:rPr>
              <w:t xml:space="preserve">Preço </w:t>
            </w:r>
            <w:r w:rsidR="003B1530" w:rsidRPr="003B1530">
              <w:rPr>
                <w:rFonts w:ascii="Times New Roman" w:hAnsi="Times New Roman"/>
                <w:b/>
              </w:rPr>
              <w:t>U</w:t>
            </w:r>
            <w:r w:rsidRPr="003B1530">
              <w:rPr>
                <w:rFonts w:ascii="Times New Roman" w:hAnsi="Times New Roman"/>
                <w:b/>
              </w:rPr>
              <w:t>nit</w:t>
            </w:r>
            <w:r w:rsidR="003B1530" w:rsidRPr="003B1530">
              <w:rPr>
                <w:rFonts w:ascii="Times New Roman" w:hAnsi="Times New Roman"/>
                <w:b/>
              </w:rPr>
              <w:t>. (R$/h)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5B7E5C" w14:textId="4242F6D4" w:rsidR="006D39EB" w:rsidRPr="003B1530" w:rsidRDefault="006D39EB" w:rsidP="008F1A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530">
              <w:rPr>
                <w:rFonts w:ascii="Times New Roman" w:hAnsi="Times New Roman"/>
                <w:b/>
              </w:rPr>
              <w:t>Estimativa</w:t>
            </w:r>
            <w:r w:rsidR="009E50E4">
              <w:rPr>
                <w:rFonts w:ascii="Times New Roman" w:hAnsi="Times New Roman"/>
                <w:b/>
              </w:rPr>
              <w:t xml:space="preserve"> </w:t>
            </w:r>
            <w:r w:rsidR="00215448">
              <w:rPr>
                <w:rFonts w:ascii="Times New Roman" w:hAnsi="Times New Roman"/>
                <w:b/>
              </w:rPr>
              <w:t xml:space="preserve">máxima </w:t>
            </w:r>
            <w:r w:rsidR="009E50E4">
              <w:rPr>
                <w:rFonts w:ascii="Times New Roman" w:hAnsi="Times New Roman"/>
                <w:b/>
              </w:rPr>
              <w:t>(hs)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867407" w14:textId="5B246EB7" w:rsidR="006D39EB" w:rsidRPr="003B1530" w:rsidRDefault="006D39EB" w:rsidP="008F1A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530">
              <w:rPr>
                <w:rFonts w:ascii="Times New Roman" w:hAnsi="Times New Roman"/>
                <w:b/>
              </w:rPr>
              <w:t>Total</w:t>
            </w:r>
          </w:p>
        </w:tc>
      </w:tr>
      <w:tr w:rsidR="006D39EB" w14:paraId="00CF8C91" w14:textId="691E1D43" w:rsidTr="00BB0978">
        <w:trPr>
          <w:trHeight w:val="1404"/>
        </w:trPr>
        <w:tc>
          <w:tcPr>
            <w:tcW w:w="568" w:type="dxa"/>
            <w:vAlign w:val="center"/>
          </w:tcPr>
          <w:p w14:paraId="3351B1B9" w14:textId="176E4BED" w:rsidR="006D39EB" w:rsidRPr="00353D82" w:rsidRDefault="00353D82" w:rsidP="0035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601BC5D2" w14:textId="2102DC96" w:rsidR="006D39EB" w:rsidRPr="0042469F" w:rsidRDefault="00215448" w:rsidP="00215448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42469F">
              <w:rPr>
                <w:rFonts w:ascii="Times New Roman" w:eastAsia="Times New Roman" w:hAnsi="Times New Roman"/>
              </w:rPr>
              <w:t>Contratação de engenheiro consultor especial para análise dos estudos preliminares</w:t>
            </w:r>
            <w:r w:rsidR="006D39EB" w:rsidRPr="0042469F">
              <w:rPr>
                <w:rFonts w:ascii="Times New Roman" w:eastAsia="Times New Roman" w:hAnsi="Times New Roman"/>
              </w:rPr>
              <w:t xml:space="preserve"> elaborado</w:t>
            </w:r>
            <w:r w:rsidRPr="0042469F">
              <w:rPr>
                <w:rFonts w:ascii="Times New Roman" w:eastAsia="Times New Roman" w:hAnsi="Times New Roman"/>
              </w:rPr>
              <w:t>s</w:t>
            </w:r>
            <w:r w:rsidR="006D39EB" w:rsidRPr="0042469F">
              <w:rPr>
                <w:rFonts w:ascii="Times New Roman" w:eastAsia="Times New Roman" w:hAnsi="Times New Roman"/>
              </w:rPr>
              <w:t xml:space="preserve"> por contratação anterior</w:t>
            </w:r>
            <w:r w:rsidRPr="0042469F">
              <w:rPr>
                <w:rFonts w:ascii="Times New Roman" w:eastAsia="Times New Roman" w:hAnsi="Times New Roman"/>
              </w:rPr>
              <w:t>,</w:t>
            </w:r>
            <w:r w:rsidR="006D39EB" w:rsidRPr="0042469F">
              <w:rPr>
                <w:rFonts w:ascii="Times New Roman" w:eastAsia="Times New Roman" w:hAnsi="Times New Roman"/>
              </w:rPr>
              <w:t xml:space="preserve"> visita técnica para levantamento dos requisitos </w:t>
            </w:r>
            <w:r w:rsidRPr="0042469F">
              <w:rPr>
                <w:rFonts w:ascii="Times New Roman" w:eastAsia="Times New Roman" w:hAnsi="Times New Roman"/>
              </w:rPr>
              <w:t>e revisão de todos os documentos.</w:t>
            </w:r>
          </w:p>
        </w:tc>
        <w:tc>
          <w:tcPr>
            <w:tcW w:w="992" w:type="dxa"/>
            <w:vAlign w:val="center"/>
          </w:tcPr>
          <w:p w14:paraId="2480EB4C" w14:textId="2EBAFCEB" w:rsidR="006D39EB" w:rsidRPr="003B1530" w:rsidRDefault="006D39EB" w:rsidP="003B153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0C9E3EF" w14:textId="52A05E50" w:rsidR="006D39EB" w:rsidRPr="003B1530" w:rsidRDefault="00215448" w:rsidP="003B15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069C">
              <w:rPr>
                <w:rFonts w:ascii="Times New Roman" w:hAnsi="Times New Roman"/>
              </w:rPr>
              <w:t>0</w:t>
            </w:r>
            <w:r w:rsidR="006D39EB" w:rsidRPr="003B1530">
              <w:rPr>
                <w:rFonts w:ascii="Times New Roman" w:hAnsi="Times New Roman"/>
              </w:rPr>
              <w:t>hs</w:t>
            </w:r>
          </w:p>
        </w:tc>
        <w:tc>
          <w:tcPr>
            <w:tcW w:w="1276" w:type="dxa"/>
            <w:vAlign w:val="center"/>
          </w:tcPr>
          <w:p w14:paraId="435582AF" w14:textId="77777777" w:rsidR="006D39EB" w:rsidRPr="003B1530" w:rsidRDefault="006D39EB" w:rsidP="003B153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5448" w14:paraId="26C9F0EB" w14:textId="77777777" w:rsidTr="009D57B2">
        <w:trPr>
          <w:trHeight w:val="758"/>
        </w:trPr>
        <w:tc>
          <w:tcPr>
            <w:tcW w:w="568" w:type="dxa"/>
            <w:vAlign w:val="center"/>
          </w:tcPr>
          <w:p w14:paraId="56E6C796" w14:textId="2C2C34D9" w:rsidR="00215448" w:rsidRDefault="00215448" w:rsidP="0035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6E83B32F" w14:textId="76C52131" w:rsidR="00215448" w:rsidRPr="0042469F" w:rsidRDefault="00215448" w:rsidP="00215448">
            <w:pPr>
              <w:spacing w:after="0"/>
              <w:ind w:left="115" w:right="112"/>
              <w:jc w:val="both"/>
              <w:rPr>
                <w:rFonts w:ascii="Times New Roman" w:eastAsia="Times New Roman" w:hAnsi="Times New Roman"/>
              </w:rPr>
            </w:pPr>
            <w:r w:rsidRPr="0042469F">
              <w:rPr>
                <w:rFonts w:ascii="Times New Roman" w:eastAsia="Times New Roman" w:hAnsi="Times New Roman"/>
              </w:rPr>
              <w:t>Elaboração de Estudo Técnico Preliminar conforme a Lei n°14.133/2021.</w:t>
            </w:r>
          </w:p>
        </w:tc>
        <w:tc>
          <w:tcPr>
            <w:tcW w:w="992" w:type="dxa"/>
            <w:vAlign w:val="center"/>
          </w:tcPr>
          <w:p w14:paraId="4D7E0F47" w14:textId="77777777" w:rsidR="00215448" w:rsidRPr="003B1530" w:rsidRDefault="00215448" w:rsidP="003B153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81D04B6" w14:textId="431A1006" w:rsidR="00215448" w:rsidRDefault="00215448" w:rsidP="003B15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40hs</w:t>
            </w:r>
          </w:p>
        </w:tc>
        <w:tc>
          <w:tcPr>
            <w:tcW w:w="1276" w:type="dxa"/>
            <w:vAlign w:val="center"/>
          </w:tcPr>
          <w:p w14:paraId="0C4AA5DE" w14:textId="77777777" w:rsidR="00215448" w:rsidRPr="003B1530" w:rsidRDefault="00215448" w:rsidP="003B153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F1394" w14:paraId="0EB6B55D" w14:textId="77777777" w:rsidTr="009D57B2">
        <w:trPr>
          <w:trHeight w:val="758"/>
        </w:trPr>
        <w:tc>
          <w:tcPr>
            <w:tcW w:w="568" w:type="dxa"/>
            <w:vAlign w:val="center"/>
          </w:tcPr>
          <w:p w14:paraId="0EA9B8DC" w14:textId="125873ED" w:rsidR="007F1394" w:rsidRDefault="007F1394" w:rsidP="0035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14:paraId="20258BF2" w14:textId="466D40D5" w:rsidR="007F1394" w:rsidRPr="0042469F" w:rsidRDefault="007F1394" w:rsidP="00215448">
            <w:pPr>
              <w:spacing w:after="0"/>
              <w:ind w:left="115" w:right="112"/>
              <w:jc w:val="both"/>
              <w:rPr>
                <w:rFonts w:ascii="Times New Roman" w:eastAsia="Times New Roman" w:hAnsi="Times New Roman"/>
              </w:rPr>
            </w:pPr>
            <w:r w:rsidRPr="0042469F">
              <w:rPr>
                <w:rFonts w:ascii="Times New Roman" w:eastAsia="Times New Roman" w:hAnsi="Times New Roman"/>
              </w:rPr>
              <w:t>Elaboração de Matriz de Riscos conforme a Lei n°14.133/2021.</w:t>
            </w:r>
          </w:p>
        </w:tc>
        <w:tc>
          <w:tcPr>
            <w:tcW w:w="992" w:type="dxa"/>
            <w:vAlign w:val="center"/>
          </w:tcPr>
          <w:p w14:paraId="5B7679FC" w14:textId="77777777" w:rsidR="007F1394" w:rsidRPr="003B1530" w:rsidRDefault="007F1394" w:rsidP="003B153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B32A5CA" w14:textId="68E7BD57" w:rsidR="007F1394" w:rsidRDefault="007F1394" w:rsidP="003B15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10hs</w:t>
            </w:r>
          </w:p>
        </w:tc>
        <w:tc>
          <w:tcPr>
            <w:tcW w:w="1276" w:type="dxa"/>
            <w:vAlign w:val="center"/>
          </w:tcPr>
          <w:p w14:paraId="110F3025" w14:textId="77777777" w:rsidR="007F1394" w:rsidRPr="003B1530" w:rsidRDefault="007F1394" w:rsidP="003B153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F64AA" w:rsidRPr="003B1530" w14:paraId="1B83A1C5" w14:textId="77777777" w:rsidTr="00BB0978">
        <w:trPr>
          <w:trHeight w:val="1700"/>
        </w:trPr>
        <w:tc>
          <w:tcPr>
            <w:tcW w:w="568" w:type="dxa"/>
            <w:shd w:val="clear" w:color="auto" w:fill="auto"/>
            <w:vAlign w:val="center"/>
          </w:tcPr>
          <w:p w14:paraId="6624EF18" w14:textId="28221398" w:rsidR="006F64AA" w:rsidRPr="003B1530" w:rsidRDefault="007F1394" w:rsidP="006F6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6F64AA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1F54A48" w14:textId="618C8157" w:rsidR="006F64AA" w:rsidRPr="0042469F" w:rsidRDefault="006F64AA" w:rsidP="006F64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469F">
              <w:rPr>
                <w:rFonts w:ascii="Times New Roman" w:eastAsia="Times New Roman" w:hAnsi="Times New Roman"/>
              </w:rPr>
              <w:t>Suporte técnico à licitação para contratação da empresa responsável pela execução da obra prevista no projeto elaborado nessa contratação. Dirimir dúvidas a comissão de licitações e responder a questionamentos, recursos, impugnações ou pedidos de informação pelos licitantes, de assuntos de ordem técnica.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2F687A" w14:textId="77777777" w:rsidR="006F64AA" w:rsidRPr="003B1530" w:rsidRDefault="006F64AA" w:rsidP="006F6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7CC43" w14:textId="664ADACF" w:rsidR="006F64AA" w:rsidRPr="003B1530" w:rsidRDefault="006F64AA" w:rsidP="006F6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</w:t>
            </w:r>
            <w:r w:rsidRPr="003B1530">
              <w:rPr>
                <w:rFonts w:ascii="Times New Roman" w:hAnsi="Times New Roman"/>
              </w:rPr>
              <w:t>hs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40C2B" w14:textId="77777777" w:rsidR="006F64AA" w:rsidRPr="003B1530" w:rsidRDefault="006F64AA" w:rsidP="006F6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64AA" w:rsidRPr="003B1530" w14:paraId="69B55D54" w14:textId="77777777" w:rsidTr="00BB0978">
        <w:trPr>
          <w:trHeight w:val="2271"/>
        </w:trPr>
        <w:tc>
          <w:tcPr>
            <w:tcW w:w="568" w:type="dxa"/>
            <w:shd w:val="clear" w:color="auto" w:fill="auto"/>
            <w:vAlign w:val="center"/>
          </w:tcPr>
          <w:p w14:paraId="00676F75" w14:textId="141F6DA1" w:rsidR="006F64AA" w:rsidRPr="003B1530" w:rsidRDefault="007F1394" w:rsidP="006F6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6F64AA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2B870B" w14:textId="38AF88B5" w:rsidR="006F64AA" w:rsidRPr="0042469F" w:rsidRDefault="006F64AA" w:rsidP="006F64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469F">
              <w:rPr>
                <w:rFonts w:ascii="Times New Roman" w:eastAsia="Times New Roman" w:hAnsi="Times New Roman"/>
              </w:rPr>
              <w:t>Fiscalização durante a execução de obra por empresa posteriormente contratada para esse fim, realizando: visitas técnicas e fiscalização das etapas; inspeção dos serviços verificando conformidade com os projetos, planilhas e cronograma físico-financeiro; testes de comissionamento do sistema em conformidade com definições do projeto e normas pertinentes; atestar os recebimentos da obra com a fiscalização da Câmara e aceitação definitiva dos serviços contratados.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E8698F" w14:textId="77777777" w:rsidR="006F64AA" w:rsidRPr="003B1530" w:rsidRDefault="006F64AA" w:rsidP="006F6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268836" w14:textId="411C6377" w:rsidR="006F64AA" w:rsidRPr="003B1530" w:rsidRDefault="006F64AA" w:rsidP="006F6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</w:t>
            </w:r>
            <w:r w:rsidRPr="003B1530">
              <w:rPr>
                <w:rFonts w:ascii="Times New Roman" w:hAnsi="Times New Roman"/>
              </w:rPr>
              <w:t>0hs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463CC" w14:textId="77777777" w:rsidR="006F64AA" w:rsidRPr="003B1530" w:rsidRDefault="006F64AA" w:rsidP="006F6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5448" w:rsidRPr="003B1530" w14:paraId="74B53AB8" w14:textId="77777777" w:rsidTr="00131760">
        <w:trPr>
          <w:trHeight w:val="71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F1945F1" w14:textId="77777777" w:rsidR="00215448" w:rsidRPr="003B1530" w:rsidRDefault="00215448" w:rsidP="00131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530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579CF595" w14:textId="77777777" w:rsidR="00215448" w:rsidRPr="0042469F" w:rsidRDefault="00215448" w:rsidP="00131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69F"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B863676" w14:textId="387B0496" w:rsidR="00215448" w:rsidRPr="003B1530" w:rsidRDefault="00215448" w:rsidP="00131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530">
              <w:rPr>
                <w:rFonts w:ascii="Times New Roman" w:hAnsi="Times New Roman"/>
                <w:b/>
              </w:rPr>
              <w:t>Preço Unit. (</w:t>
            </w:r>
            <w:r>
              <w:rPr>
                <w:rFonts w:ascii="Times New Roman" w:hAnsi="Times New Roman"/>
                <w:b/>
              </w:rPr>
              <w:t>R$/m²</w:t>
            </w:r>
            <w:r w:rsidRPr="003B153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E424D6" w14:textId="4E522C8E" w:rsidR="00215448" w:rsidRPr="003B1530" w:rsidRDefault="00215448" w:rsidP="00131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530">
              <w:rPr>
                <w:rFonts w:ascii="Times New Roman" w:hAnsi="Times New Roman"/>
                <w:b/>
              </w:rPr>
              <w:t>Estimativa</w:t>
            </w:r>
            <w:r>
              <w:rPr>
                <w:rFonts w:ascii="Times New Roman" w:hAnsi="Times New Roman"/>
                <w:b/>
              </w:rPr>
              <w:t xml:space="preserve"> máxima (m²)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65E2A9" w14:textId="77777777" w:rsidR="00215448" w:rsidRPr="003B1530" w:rsidRDefault="00215448" w:rsidP="00131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530">
              <w:rPr>
                <w:rFonts w:ascii="Times New Roman" w:hAnsi="Times New Roman"/>
                <w:b/>
              </w:rPr>
              <w:t>Total</w:t>
            </w:r>
          </w:p>
        </w:tc>
      </w:tr>
      <w:tr w:rsidR="00215448" w14:paraId="4D585B91" w14:textId="77777777" w:rsidTr="009D57B2">
        <w:trPr>
          <w:trHeight w:val="872"/>
        </w:trPr>
        <w:tc>
          <w:tcPr>
            <w:tcW w:w="568" w:type="dxa"/>
            <w:vAlign w:val="center"/>
          </w:tcPr>
          <w:p w14:paraId="0729C4C1" w14:textId="51BDA7DC" w:rsidR="00215448" w:rsidRDefault="00215448" w:rsidP="0035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686DC786" w14:textId="4BB6B903" w:rsidR="00215448" w:rsidRPr="0042469F" w:rsidRDefault="00215448" w:rsidP="00215448">
            <w:pPr>
              <w:spacing w:after="0"/>
              <w:ind w:left="115" w:right="112"/>
              <w:jc w:val="both"/>
              <w:rPr>
                <w:rFonts w:ascii="Times New Roman" w:eastAsia="Times New Roman" w:hAnsi="Times New Roman"/>
              </w:rPr>
            </w:pPr>
            <w:r w:rsidRPr="0042469F">
              <w:rPr>
                <w:rFonts w:ascii="Times New Roman" w:eastAsia="Times New Roman" w:hAnsi="Times New Roman"/>
              </w:rPr>
              <w:t>Compatibilização de anteprojeto após análise dos materiais existentes e estudo técnico preliminar.</w:t>
            </w:r>
          </w:p>
        </w:tc>
        <w:tc>
          <w:tcPr>
            <w:tcW w:w="992" w:type="dxa"/>
            <w:vAlign w:val="center"/>
          </w:tcPr>
          <w:p w14:paraId="568C4E59" w14:textId="3E9BFEE1" w:rsidR="00215448" w:rsidRPr="003B1530" w:rsidRDefault="00215448" w:rsidP="003B153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FA69109" w14:textId="018DC2C0" w:rsidR="00215448" w:rsidRDefault="00215448" w:rsidP="003B15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5.700</w:t>
            </w:r>
          </w:p>
        </w:tc>
        <w:tc>
          <w:tcPr>
            <w:tcW w:w="1276" w:type="dxa"/>
            <w:vAlign w:val="center"/>
          </w:tcPr>
          <w:p w14:paraId="1416E4E8" w14:textId="77777777" w:rsidR="00215448" w:rsidRPr="003B1530" w:rsidRDefault="00215448" w:rsidP="003B153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F64AA" w14:paraId="6A3E5172" w14:textId="77777777" w:rsidTr="009D57B2">
        <w:trPr>
          <w:trHeight w:val="828"/>
        </w:trPr>
        <w:tc>
          <w:tcPr>
            <w:tcW w:w="568" w:type="dxa"/>
            <w:vAlign w:val="center"/>
          </w:tcPr>
          <w:p w14:paraId="664EA063" w14:textId="73A0E036" w:rsidR="006F64AA" w:rsidRDefault="006F64AA" w:rsidP="006F6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6237" w:type="dxa"/>
            <w:vAlign w:val="center"/>
          </w:tcPr>
          <w:p w14:paraId="716BDCE0" w14:textId="256B4355" w:rsidR="006F64AA" w:rsidRPr="0042469F" w:rsidRDefault="006F64AA" w:rsidP="006F64AA">
            <w:pPr>
              <w:spacing w:after="0"/>
              <w:ind w:left="115" w:right="112"/>
              <w:jc w:val="both"/>
              <w:rPr>
                <w:rFonts w:ascii="Times New Roman" w:eastAsia="Times New Roman" w:hAnsi="Times New Roman"/>
              </w:rPr>
            </w:pPr>
            <w:r w:rsidRPr="0042469F">
              <w:rPr>
                <w:rFonts w:ascii="Times New Roman" w:eastAsia="Times New Roman" w:hAnsi="Times New Roman"/>
              </w:rPr>
              <w:t>Elaboração de planilha orçamentária para reforma da infraestrutura de rede e implantação de sistema de cabeamento estruturado.</w:t>
            </w:r>
          </w:p>
        </w:tc>
        <w:tc>
          <w:tcPr>
            <w:tcW w:w="992" w:type="dxa"/>
            <w:vAlign w:val="center"/>
          </w:tcPr>
          <w:p w14:paraId="52057CE7" w14:textId="77777777" w:rsidR="006F64AA" w:rsidRPr="003B1530" w:rsidRDefault="006F64AA" w:rsidP="006F64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79589C1" w14:textId="1422482D" w:rsidR="006F64AA" w:rsidRDefault="006F64AA" w:rsidP="006F64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5.700</w:t>
            </w:r>
          </w:p>
        </w:tc>
        <w:tc>
          <w:tcPr>
            <w:tcW w:w="1276" w:type="dxa"/>
            <w:vAlign w:val="center"/>
          </w:tcPr>
          <w:p w14:paraId="7ED270CC" w14:textId="77777777" w:rsidR="006F64AA" w:rsidRPr="003B1530" w:rsidRDefault="006F64AA" w:rsidP="006F64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F64AA" w14:paraId="3C2423E8" w14:textId="77777777" w:rsidTr="00D070F3">
        <w:trPr>
          <w:trHeight w:val="1095"/>
        </w:trPr>
        <w:tc>
          <w:tcPr>
            <w:tcW w:w="568" w:type="dxa"/>
            <w:vAlign w:val="center"/>
          </w:tcPr>
          <w:p w14:paraId="73C76EAF" w14:textId="58E0F53B" w:rsidR="006F64AA" w:rsidRDefault="006F64AA" w:rsidP="006F6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6237" w:type="dxa"/>
            <w:vAlign w:val="center"/>
          </w:tcPr>
          <w:p w14:paraId="44EE1B79" w14:textId="1F02DD03" w:rsidR="006F64AA" w:rsidRPr="0042469F" w:rsidRDefault="006F64AA" w:rsidP="006F64AA">
            <w:pPr>
              <w:spacing w:after="0"/>
              <w:ind w:left="115" w:right="112"/>
              <w:jc w:val="both"/>
              <w:rPr>
                <w:rFonts w:ascii="Times New Roman" w:eastAsia="Times New Roman" w:hAnsi="Times New Roman"/>
              </w:rPr>
            </w:pPr>
            <w:r w:rsidRPr="0042469F">
              <w:rPr>
                <w:rFonts w:ascii="Times New Roman" w:eastAsia="Times New Roman" w:hAnsi="Times New Roman"/>
              </w:rPr>
              <w:t>Especificação dos materiais com memorial descritivo de cada ambiente e equipamentos para reforma da infraestrutura de rede.</w:t>
            </w:r>
          </w:p>
        </w:tc>
        <w:tc>
          <w:tcPr>
            <w:tcW w:w="992" w:type="dxa"/>
            <w:vAlign w:val="center"/>
          </w:tcPr>
          <w:p w14:paraId="7DA0BA02" w14:textId="77777777" w:rsidR="006F64AA" w:rsidRPr="003B1530" w:rsidRDefault="006F64AA" w:rsidP="006F64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A0CE2C1" w14:textId="2D64FF2D" w:rsidR="006F64AA" w:rsidRDefault="006F64AA" w:rsidP="006F64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5.700</w:t>
            </w:r>
          </w:p>
        </w:tc>
        <w:tc>
          <w:tcPr>
            <w:tcW w:w="1276" w:type="dxa"/>
            <w:vAlign w:val="center"/>
          </w:tcPr>
          <w:p w14:paraId="7B63BBAF" w14:textId="77777777" w:rsidR="006F64AA" w:rsidRPr="003B1530" w:rsidRDefault="006F64AA" w:rsidP="006F64A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676FF" w:rsidRPr="003B1530" w14:paraId="5DA317EA" w14:textId="77777777" w:rsidTr="00131760">
        <w:trPr>
          <w:trHeight w:val="71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44D5123" w14:textId="77777777" w:rsidR="008676FF" w:rsidRPr="003B1530" w:rsidRDefault="008676FF" w:rsidP="00131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530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452E81F5" w14:textId="77777777" w:rsidR="008676FF" w:rsidRPr="0042469F" w:rsidRDefault="008676FF" w:rsidP="00131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69F"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43C7078" w14:textId="21E8451F" w:rsidR="008676FF" w:rsidRPr="003B1530" w:rsidRDefault="008676FF" w:rsidP="00131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6FF">
              <w:rPr>
                <w:rFonts w:ascii="Times New Roman" w:hAnsi="Times New Roman"/>
                <w:b/>
                <w:sz w:val="18"/>
                <w:szCs w:val="18"/>
              </w:rPr>
              <w:t>Preço Unit. (R$/PR A1)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B3649D" w14:textId="60921669" w:rsidR="008676FF" w:rsidRPr="003B1530" w:rsidRDefault="008676FF" w:rsidP="00131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530">
              <w:rPr>
                <w:rFonts w:ascii="Times New Roman" w:hAnsi="Times New Roman"/>
                <w:b/>
              </w:rPr>
              <w:t>Estimativa</w:t>
            </w:r>
            <w:r>
              <w:rPr>
                <w:rFonts w:ascii="Times New Roman" w:hAnsi="Times New Roman"/>
                <w:b/>
              </w:rPr>
              <w:t xml:space="preserve"> máxima (PR A1)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627BDA5" w14:textId="77777777" w:rsidR="008676FF" w:rsidRPr="003B1530" w:rsidRDefault="008676FF" w:rsidP="00131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530">
              <w:rPr>
                <w:rFonts w:ascii="Times New Roman" w:hAnsi="Times New Roman"/>
                <w:b/>
              </w:rPr>
              <w:t>Total</w:t>
            </w:r>
          </w:p>
        </w:tc>
      </w:tr>
      <w:tr w:rsidR="00215448" w14:paraId="4EADCF56" w14:textId="77777777" w:rsidTr="008676FF">
        <w:trPr>
          <w:trHeight w:val="668"/>
        </w:trPr>
        <w:tc>
          <w:tcPr>
            <w:tcW w:w="568" w:type="dxa"/>
            <w:vAlign w:val="center"/>
          </w:tcPr>
          <w:p w14:paraId="2D734369" w14:textId="31DE7158" w:rsidR="00215448" w:rsidRDefault="008676FF" w:rsidP="0035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6237" w:type="dxa"/>
            <w:vAlign w:val="center"/>
          </w:tcPr>
          <w:p w14:paraId="39EDE411" w14:textId="7E50544B" w:rsidR="00215448" w:rsidRPr="0042469F" w:rsidRDefault="008676FF" w:rsidP="00215448">
            <w:pPr>
              <w:spacing w:after="0"/>
              <w:ind w:left="115" w:right="112"/>
              <w:jc w:val="both"/>
              <w:rPr>
                <w:rFonts w:ascii="Times New Roman" w:eastAsia="Times New Roman" w:hAnsi="Times New Roman"/>
              </w:rPr>
            </w:pPr>
            <w:r w:rsidRPr="0042469F">
              <w:rPr>
                <w:rFonts w:ascii="Times New Roman" w:eastAsia="Times New Roman" w:hAnsi="Times New Roman"/>
              </w:rPr>
              <w:t>Desenvolvimento e detalhamento de projetos complementares.</w:t>
            </w:r>
          </w:p>
        </w:tc>
        <w:tc>
          <w:tcPr>
            <w:tcW w:w="992" w:type="dxa"/>
            <w:vAlign w:val="center"/>
          </w:tcPr>
          <w:p w14:paraId="7653409B" w14:textId="77777777" w:rsidR="00215448" w:rsidRPr="003B1530" w:rsidRDefault="00215448" w:rsidP="003B153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2E271BE" w14:textId="0E92EBBD" w:rsidR="00215448" w:rsidRDefault="008676FF" w:rsidP="003B15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7432748A" w14:textId="77777777" w:rsidR="00215448" w:rsidRPr="003B1530" w:rsidRDefault="00215448" w:rsidP="003B153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E50E4" w:rsidRPr="003B1530" w14:paraId="6DB2BFF8" w14:textId="77777777" w:rsidTr="00215448">
        <w:trPr>
          <w:trHeight w:val="464"/>
        </w:trPr>
        <w:tc>
          <w:tcPr>
            <w:tcW w:w="7797" w:type="dxa"/>
            <w:gridSpan w:val="3"/>
            <w:shd w:val="clear" w:color="auto" w:fill="D9D9D9" w:themeFill="background1" w:themeFillShade="D9"/>
            <w:vAlign w:val="center"/>
          </w:tcPr>
          <w:p w14:paraId="6B6C943F" w14:textId="41D61DF4" w:rsidR="009E50E4" w:rsidRPr="003B1530" w:rsidRDefault="009E50E4" w:rsidP="009E50E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TOTAL </w:t>
            </w:r>
            <w:r w:rsidR="008F1AB9">
              <w:rPr>
                <w:rFonts w:ascii="Times New Roman" w:hAnsi="Times New Roman"/>
                <w:b/>
              </w:rPr>
              <w:t xml:space="preserve">GLOBAL </w:t>
            </w:r>
            <w:r>
              <w:rPr>
                <w:rFonts w:ascii="Times New Roman" w:hAnsi="Times New Roman"/>
                <w:b/>
              </w:rPr>
              <w:t>=</w:t>
            </w:r>
            <w:r w:rsidR="008F1AB9">
              <w:rPr>
                <w:rFonts w:ascii="Times New Roman" w:hAnsi="Times New Roman"/>
                <w:b/>
              </w:rPr>
              <w:t>&gt;</w:t>
            </w:r>
            <w:r w:rsidR="00B40FFF" w:rsidRPr="00B40FFF">
              <w:rPr>
                <w:rFonts w:ascii="Times New Roman" w:hAnsi="Times New Roman"/>
                <w:b/>
                <w:color w:val="D9D9D9" w:themeColor="background1" w:themeShade="D9"/>
              </w:rPr>
              <w:t>...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34FD1F9E" w14:textId="39E4ECE8" w:rsidR="009E50E4" w:rsidRPr="003B1530" w:rsidRDefault="009E50E4" w:rsidP="009E5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5A6A65A" w14:textId="0C782A69" w:rsidR="004815D9" w:rsidRDefault="004815D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8FFA302" w14:textId="77777777" w:rsidR="008676FF" w:rsidRDefault="008676F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80BC25D" w14:textId="77777777" w:rsidR="009C48F9" w:rsidRDefault="001C3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0A2E5078" wp14:editId="2DD1C5D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297952E" w14:textId="77777777" w:rsidR="009C48F9" w:rsidRDefault="009C48F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2E507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6.95pt;margin-top:-8pt;width:315.75pt;height:20.25pt;z-index:2516480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">
                <v:textbox>
                  <w:txbxContent>
                    <w:p w14:paraId="7297952E" w14:textId="77777777" w:rsidR="009C48F9" w:rsidRDefault="009C48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EMPRESA/NOME: </w:t>
      </w:r>
    </w:p>
    <w:p w14:paraId="662C2F77" w14:textId="77777777" w:rsidR="009C48F9" w:rsidRDefault="009C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25E596" w14:textId="77777777" w:rsidR="009C48F9" w:rsidRDefault="001C3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9E9B92" wp14:editId="56C3162A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DB4C850" w14:textId="77777777" w:rsidR="009C48F9" w:rsidRDefault="009C48F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E9B92" id="_x0000_s1027" type="#_x0000_t202" style="position:absolute;margin-left:67.95pt;margin-top:-8.85pt;width:354.75pt;height:20.25pt;z-index:2516736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">
                <v:textbox>
                  <w:txbxContent>
                    <w:p w14:paraId="6DB4C850" w14:textId="77777777" w:rsidR="009C48F9" w:rsidRDefault="009C48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CNPJ/CPF: </w:t>
      </w:r>
    </w:p>
    <w:p w14:paraId="70E580E8" w14:textId="77777777" w:rsidR="009C48F9" w:rsidRDefault="001C3C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363934" wp14:editId="5C3D419A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9A5A6CB" w14:textId="77777777" w:rsidR="009C48F9" w:rsidRDefault="009C48F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63934" id="_x0000_s1028" type="#_x0000_t202" style="position:absolute;margin-left:97.95pt;margin-top:6.35pt;width:325.5pt;height:20.25pt;z-index:2516756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">
                <v:textbox>
                  <w:txbxContent>
                    <w:p w14:paraId="79A5A6CB" w14:textId="77777777" w:rsidR="009C48F9" w:rsidRDefault="009C48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8F472F" w14:textId="77777777" w:rsidR="009C48F9" w:rsidRDefault="001C3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 w14:paraId="26AA9624" w14:textId="77777777" w:rsidR="009C48F9" w:rsidRDefault="009C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4EA22A" w14:textId="77777777" w:rsidR="009C48F9" w:rsidRDefault="001C3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0A9640" wp14:editId="7232DEE7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0C4BBA7" w14:textId="77777777" w:rsidR="009C48F9" w:rsidRDefault="009C48F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A9640" id="_x0000_s1029" type="#_x0000_t202" style="position:absolute;margin-left:73.95pt;margin-top:-6.8pt;width:348.75pt;height:20.25pt;z-index:25167769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">
                <v:textbox>
                  <w:txbxContent>
                    <w:p w14:paraId="10C4BBA7" w14:textId="77777777" w:rsidR="009C48F9" w:rsidRDefault="009C48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TELEFONE: </w:t>
      </w:r>
    </w:p>
    <w:p w14:paraId="58B02336" w14:textId="77777777" w:rsidR="009C48F9" w:rsidRDefault="001C3C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49E32F7" wp14:editId="6415E8B2">
                <wp:simplePos x="0" y="0"/>
                <wp:positionH relativeFrom="column">
                  <wp:posOffset>986790</wp:posOffset>
                </wp:positionH>
                <wp:positionV relativeFrom="paragraph">
                  <wp:posOffset>78105</wp:posOffset>
                </wp:positionV>
                <wp:extent cx="4391025" cy="1076325"/>
                <wp:effectExtent l="0" t="0" r="28575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0763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7D25766A" w14:textId="77777777" w:rsidR="009C48F9" w:rsidRDefault="001C3C55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31E2417D" w14:textId="77777777" w:rsidR="009C48F9" w:rsidRDefault="009C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5991AFF2" w14:textId="77777777" w:rsidR="009C48F9" w:rsidRDefault="009C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3BDE6B84" w14:textId="77777777" w:rsidR="009C48F9" w:rsidRDefault="009C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9E32F7" id="Grupo 25" o:spid="_x0000_s1030" style="position:absolute;margin-left:77.7pt;margin-top:6.15pt;width:345.75pt;height:84.75pt;z-index:251684864" coordsize="43910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">
                <v:shape id="_x0000_s1031" type="#_x0000_t202" style="position:absolute;top:8286;width:4095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D25766A" w14:textId="77777777" w:rsidR="009C48F9" w:rsidRDefault="001C3C55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_x0000_s1032" type="#_x0000_t202" style="position:absolute;left:95;width:4381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31E2417D" w14:textId="77777777" w:rsidR="009C48F9" w:rsidRDefault="009C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95;top:3048;width:4381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5991AFF2" w14:textId="77777777" w:rsidR="009C48F9" w:rsidRDefault="009C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95;top:6191;width:4372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3BDE6B84" w14:textId="77777777" w:rsidR="009C48F9" w:rsidRDefault="009C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843B57E" w14:textId="77777777" w:rsidR="009C48F9" w:rsidRDefault="001C3C55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14:paraId="58968BAC" w14:textId="77777777" w:rsidR="009C48F9" w:rsidRDefault="009C48F9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22792AB7" w14:textId="77777777" w:rsidR="009C48F9" w:rsidRDefault="009C48F9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1D68712B" w14:textId="77777777" w:rsidR="009C48F9" w:rsidRDefault="001C3C55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78CF2FE" wp14:editId="3552DD8E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56CC7D1A" w14:textId="77777777" w:rsidR="009C48F9" w:rsidRDefault="001C3C55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502195E3" w14:textId="77777777" w:rsidR="009C48F9" w:rsidRDefault="009C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CF2FE" id="Grupo 26" o:spid="_x0000_s1035" style="position:absolute;margin-left:106.95pt;margin-top:15.15pt;width:315.75pt;height:36.75pt;z-index:251687936" coordsize="4010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">
                <v:shape id="_x0000_s1036" type="#_x0000_t202" style="position:absolute;top:2190;width:2571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6CC7D1A" w14:textId="77777777" w:rsidR="009C48F9" w:rsidRDefault="001C3C55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_x0000_s1037" type="#_x0000_t202" style="position:absolute;width:40100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502195E3" w14:textId="77777777" w:rsidR="009C48F9" w:rsidRDefault="009C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14:paraId="4ACA4B6C" w14:textId="77777777" w:rsidR="009C48F9" w:rsidRDefault="001C3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 w14:paraId="4DBC4F0B" w14:textId="77777777" w:rsidR="009C48F9" w:rsidRDefault="009C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1268C" w14:textId="77777777" w:rsidR="009C48F9" w:rsidRDefault="001C3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POSSUI NOTA FISCAL ELETRONICA? ( ) SIM   ( ) NÃO</w:t>
      </w:r>
    </w:p>
    <w:p w14:paraId="14A0A2A0" w14:textId="77777777" w:rsidR="009C48F9" w:rsidRDefault="009C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8B9ED3" w14:textId="77777777" w:rsidR="009C48F9" w:rsidRDefault="001C3C55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TRABALHA COM COMPRA MEDIANTE EMPENHO</w:t>
      </w:r>
      <w:r w:rsidRPr="001C3C55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? ( ) SIM   ( ) NÃO</w:t>
      </w:r>
    </w:p>
    <w:p w14:paraId="14590887" w14:textId="77777777" w:rsidR="009C48F9" w:rsidRDefault="009C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A8F0E5" w14:textId="77777777" w:rsidR="009C48F9" w:rsidRDefault="001C3C55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70A5DE9" wp14:editId="73C19EDD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512A1CBB" w14:textId="77777777" w:rsidR="009C48F9" w:rsidRDefault="001C3C55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3F80351A" w14:textId="77777777" w:rsidR="009C48F9" w:rsidRDefault="009C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A5DE9" id="Grupo 27" o:spid="_x0000_s1038" style="position:absolute;margin-left:331.95pt;margin-top:-7.45pt;width:93pt;height:36.75pt;z-index:251693056" coordsize="1181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">
                <v:shape id="_x0000_s1039" type="#_x0000_t202" style="position:absolute;top:2095;width:1181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2A1CBB" w14:textId="77777777" w:rsidR="009C48F9" w:rsidRDefault="001C3C55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 corridos</w:t>
                        </w:r>
                      </w:p>
                    </w:txbxContent>
                  </v:textbox>
                </v:shape>
                <v:shape id="_x0000_s1040" type="#_x0000_t202" style="position:absolute;left:381;width:1123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3F80351A" w14:textId="77777777" w:rsidR="009C48F9" w:rsidRDefault="009C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5F881B7" wp14:editId="09952605">
                <wp:simplePos x="0" y="0"/>
                <wp:positionH relativeFrom="margin">
                  <wp:posOffset>586740</wp:posOffset>
                </wp:positionH>
                <wp:positionV relativeFrom="paragraph">
                  <wp:posOffset>-85090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8ED523A" w14:textId="77777777" w:rsidR="009C48F9" w:rsidRDefault="009C48F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881B7" id="_x0000_s1041" type="#_x0000_t202" style="position:absolute;margin-left:46.2pt;margin-top:-6.7pt;width:102.75pt;height:20.25pt;z-index:2516899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">
                <v:textbox>
                  <w:txbxContent>
                    <w:p w14:paraId="78ED523A" w14:textId="77777777" w:rsidR="009C48F9" w:rsidRDefault="009C48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   VALIDADE DO ORÇAMENTO:        </w:t>
      </w:r>
    </w:p>
    <w:sectPr w:rsidR="009C48F9" w:rsidSect="006D39EB">
      <w:headerReference w:type="default" r:id="rId9"/>
      <w:pgSz w:w="11906" w:h="16838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5403" w14:textId="77777777" w:rsidR="004A1A57" w:rsidRDefault="004A1A57">
      <w:pPr>
        <w:spacing w:after="0" w:line="240" w:lineRule="auto"/>
      </w:pPr>
      <w:r>
        <w:separator/>
      </w:r>
    </w:p>
  </w:endnote>
  <w:endnote w:type="continuationSeparator" w:id="0">
    <w:p w14:paraId="1EB62506" w14:textId="77777777" w:rsidR="004A1A57" w:rsidRDefault="004A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E25F" w14:textId="77777777" w:rsidR="004A1A57" w:rsidRDefault="004A1A57">
      <w:pPr>
        <w:spacing w:after="0" w:line="240" w:lineRule="auto"/>
      </w:pPr>
      <w:r>
        <w:separator/>
      </w:r>
    </w:p>
  </w:footnote>
  <w:footnote w:type="continuationSeparator" w:id="0">
    <w:p w14:paraId="43F26E88" w14:textId="77777777" w:rsidR="004A1A57" w:rsidRDefault="004A1A57">
      <w:pPr>
        <w:spacing w:after="0" w:line="240" w:lineRule="auto"/>
      </w:pPr>
      <w:r>
        <w:continuationSeparator/>
      </w:r>
    </w:p>
  </w:footnote>
  <w:footnote w:id="1">
    <w:p w14:paraId="199E52B4" w14:textId="77777777" w:rsidR="009C48F9" w:rsidRPr="001C3C55" w:rsidRDefault="001C3C55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C3C55">
        <w:rPr>
          <w:rStyle w:val="Refdenotaderodap"/>
          <w:rFonts w:ascii="Times New Roman" w:hAnsi="Times New Roman"/>
          <w:sz w:val="18"/>
          <w:szCs w:val="18"/>
        </w:rPr>
        <w:footnoteRef/>
      </w:r>
      <w:r w:rsidRPr="001C3C55"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14:paraId="69D794B0" w14:textId="77777777"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14:paraId="0E7000DA" w14:textId="77777777"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14:paraId="79DD67A9" w14:textId="77777777"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14:paraId="3DDEAEA3" w14:textId="77777777"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14:paraId="22DE80F4" w14:textId="77777777"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DC33" w14:textId="77777777" w:rsidR="00C135DC" w:rsidRDefault="00C135DC" w:rsidP="00C135DC">
    <w:pPr>
      <w:pStyle w:val="Cabealho"/>
    </w:pPr>
    <w:r>
      <w:rPr>
        <w:noProof/>
        <w:lang w:eastAsia="pt-BR"/>
      </w:rPr>
      <w:drawing>
        <wp:inline distT="0" distB="0" distL="0" distR="0" wp14:anchorId="164EF007" wp14:editId="6D5B0765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79923" wp14:editId="67FABFD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1C4E776A" w14:textId="77777777" w:rsidR="00C135DC" w:rsidRDefault="00C135DC" w:rsidP="00C135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 w14:paraId="0947D615" w14:textId="77777777" w:rsidR="00C135DC" w:rsidRDefault="00C135DC" w:rsidP="00C135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379923" id="_x0000_t202" coordsize="21600,21600" o:spt="202" path="m,l,21600r21600,l21600,xe">
              <v:stroke joinstyle="miter"/>
              <v:path gradientshapeok="t" o:connecttype="rect"/>
            </v:shapetype>
            <v:shape id="CaixaDeTexto 4" o:spid="_x0000_s1042" type="#_x0000_t202" style="position:absolute;margin-left:0;margin-top:-.05pt;width:487.1pt;height:8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" filled="f" stroked="f">
              <v:textbox style="mso-fit-shape-to-text:t">
                <w:txbxContent>
                  <w:p w14:paraId="1C4E776A" w14:textId="77777777" w:rsidR="00C135DC" w:rsidRDefault="00C135DC" w:rsidP="00C135D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 w14:paraId="0947D615" w14:textId="77777777" w:rsidR="00C135DC" w:rsidRDefault="00C135DC" w:rsidP="00C135D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 w14:paraId="3DA464AC" w14:textId="77777777" w:rsidR="00C135DC" w:rsidRDefault="00C135DC" w:rsidP="00C135DC">
    <w:pPr>
      <w:pStyle w:val="Cabealho"/>
      <w:tabs>
        <w:tab w:val="clear" w:pos="4252"/>
        <w:tab w:val="clear" w:pos="8504"/>
        <w:tab w:val="left" w:pos="3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0E99"/>
    <w:multiLevelType w:val="multilevel"/>
    <w:tmpl w:val="CD46A49E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5326DE"/>
    <w:multiLevelType w:val="hybridMultilevel"/>
    <w:tmpl w:val="A25AF7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97AD2"/>
    <w:multiLevelType w:val="multilevel"/>
    <w:tmpl w:val="CD46A49E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336228303">
    <w:abstractNumId w:val="0"/>
  </w:num>
  <w:num w:numId="2" w16cid:durableId="2137675152">
    <w:abstractNumId w:val="1"/>
  </w:num>
  <w:num w:numId="3" w16cid:durableId="418523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69"/>
    <w:rsid w:val="000069C6"/>
    <w:rsid w:val="00013489"/>
    <w:rsid w:val="00014CB4"/>
    <w:rsid w:val="00036BCB"/>
    <w:rsid w:val="00073592"/>
    <w:rsid w:val="00092626"/>
    <w:rsid w:val="000A1E54"/>
    <w:rsid w:val="000A2E91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C2154"/>
    <w:rsid w:val="002C6AAD"/>
    <w:rsid w:val="002D470D"/>
    <w:rsid w:val="002E2125"/>
    <w:rsid w:val="00302AC4"/>
    <w:rsid w:val="00312919"/>
    <w:rsid w:val="00314A7C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71ABE"/>
    <w:rsid w:val="004815D9"/>
    <w:rsid w:val="004A0705"/>
    <w:rsid w:val="004A1A57"/>
    <w:rsid w:val="004B617C"/>
    <w:rsid w:val="004C0B1F"/>
    <w:rsid w:val="004F5BBB"/>
    <w:rsid w:val="00512032"/>
    <w:rsid w:val="005142F1"/>
    <w:rsid w:val="00530099"/>
    <w:rsid w:val="00555C4D"/>
    <w:rsid w:val="00583A7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561D"/>
    <w:rsid w:val="00765969"/>
    <w:rsid w:val="0079271E"/>
    <w:rsid w:val="007A2C83"/>
    <w:rsid w:val="007C522A"/>
    <w:rsid w:val="007D3085"/>
    <w:rsid w:val="007D4F82"/>
    <w:rsid w:val="007D5FC6"/>
    <w:rsid w:val="007F1394"/>
    <w:rsid w:val="008324F8"/>
    <w:rsid w:val="00833BC0"/>
    <w:rsid w:val="008477B9"/>
    <w:rsid w:val="00852D9C"/>
    <w:rsid w:val="00852FD6"/>
    <w:rsid w:val="00856C2D"/>
    <w:rsid w:val="008622A0"/>
    <w:rsid w:val="008676FF"/>
    <w:rsid w:val="00877EFA"/>
    <w:rsid w:val="00890C43"/>
    <w:rsid w:val="00892237"/>
    <w:rsid w:val="00893F1D"/>
    <w:rsid w:val="008A7CF8"/>
    <w:rsid w:val="008B50AD"/>
    <w:rsid w:val="008F1AB9"/>
    <w:rsid w:val="00906EA6"/>
    <w:rsid w:val="00910CF9"/>
    <w:rsid w:val="009506AF"/>
    <w:rsid w:val="00956854"/>
    <w:rsid w:val="009751DC"/>
    <w:rsid w:val="00975409"/>
    <w:rsid w:val="009964C0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CF5A3C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C0D2C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D1BB5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448587"/>
  <w15:docId w15:val="{D97A08EA-D10E-48FF-A070-B3385ECF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F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C135D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E1C8BB-53DB-45D9-8EBB-3440C71E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Geovan  Ferraz</cp:lastModifiedBy>
  <cp:revision>46</cp:revision>
  <cp:lastPrinted>2022-11-04T11:19:00Z</cp:lastPrinted>
  <dcterms:created xsi:type="dcterms:W3CDTF">2022-10-05T17:45:00Z</dcterms:created>
  <dcterms:modified xsi:type="dcterms:W3CDTF">2023-08-25T11:32:00Z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