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D69A" w14:textId="77777777" w:rsidR="00552A56" w:rsidRDefault="00552A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70FD69B" w14:textId="77777777" w:rsidR="009C48F9" w:rsidRPr="00EE30B4" w:rsidRDefault="001C3C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30B4">
        <w:rPr>
          <w:rFonts w:ascii="Times New Roman" w:hAnsi="Times New Roman"/>
          <w:b/>
          <w:sz w:val="24"/>
          <w:szCs w:val="24"/>
          <w:u w:val="single"/>
        </w:rPr>
        <w:t>SOLICITAÇÃO DE ORÇAMENTO</w:t>
      </w:r>
    </w:p>
    <w:p w14:paraId="770FD69C" w14:textId="77777777" w:rsidR="009C48F9" w:rsidRDefault="009C48F9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70FD69D" w14:textId="77777777" w:rsidR="00552A56" w:rsidRDefault="00552A56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70FD69E" w14:textId="53CD4AE5" w:rsidR="009C48F9" w:rsidRDefault="001C3C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Solicitamos o orçamento do</w:t>
      </w:r>
      <w:r w:rsidR="00DF3B38">
        <w:rPr>
          <w:rFonts w:ascii="Times New Roman" w:hAnsi="Times New Roman"/>
          <w:sz w:val="24"/>
          <w:szCs w:val="24"/>
        </w:rPr>
        <w:t>(s) serviço(s) relacionado(s)</w:t>
      </w:r>
      <w:r>
        <w:rPr>
          <w:rFonts w:ascii="Times New Roman" w:hAnsi="Times New Roman"/>
          <w:sz w:val="24"/>
          <w:szCs w:val="24"/>
        </w:rPr>
        <w:t xml:space="preserve"> a</w:t>
      </w:r>
      <w:r w:rsidR="00DF3B38">
        <w:rPr>
          <w:rFonts w:ascii="Times New Roman" w:hAnsi="Times New Roman"/>
          <w:sz w:val="24"/>
          <w:szCs w:val="24"/>
        </w:rPr>
        <w:t xml:space="preserve"> seguir</w:t>
      </w:r>
      <w:r w:rsidR="003B5FBB">
        <w:rPr>
          <w:rFonts w:ascii="Times New Roman" w:hAnsi="Times New Roman"/>
          <w:sz w:val="24"/>
          <w:szCs w:val="24"/>
        </w:rPr>
        <w:t>, cujas especificações estão no termo de referência em anexo:</w:t>
      </w:r>
    </w:p>
    <w:p w14:paraId="770FD69F" w14:textId="77777777" w:rsidR="00552A56" w:rsidRDefault="00552A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deGrade4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840"/>
        <w:gridCol w:w="5441"/>
        <w:gridCol w:w="1409"/>
      </w:tblGrid>
      <w:tr w:rsidR="000D265E" w:rsidRPr="000D265E" w14:paraId="41EF4B18" w14:textId="088105B0" w:rsidTr="000D2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620C3" w14:textId="77777777" w:rsidR="000D265E" w:rsidRPr="00A94AFD" w:rsidRDefault="000D265E" w:rsidP="000D265E">
            <w:pPr>
              <w:pStyle w:val="Ttulo-12"/>
              <w:spacing w:after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94AFD">
              <w:rPr>
                <w:b/>
                <w:bCs/>
                <w:color w:val="auto"/>
                <w:sz w:val="22"/>
                <w:szCs w:val="22"/>
              </w:rPr>
              <w:t>ITEM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3C781" w14:textId="77777777" w:rsidR="000D265E" w:rsidRPr="00A94AFD" w:rsidRDefault="000D265E" w:rsidP="000D265E">
            <w:pPr>
              <w:pStyle w:val="Ttulo-12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A94AFD">
              <w:rPr>
                <w:b/>
                <w:bCs/>
                <w:color w:val="auto"/>
                <w:sz w:val="22"/>
                <w:szCs w:val="22"/>
              </w:rPr>
              <w:t>QTDE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9AAEE" w14:textId="77777777" w:rsidR="000D265E" w:rsidRPr="00A94AFD" w:rsidRDefault="000D265E" w:rsidP="000D265E">
            <w:pPr>
              <w:pStyle w:val="Ttulo-12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DESCRIÇÃO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3E4B6" w14:textId="0DC75B5C" w:rsidR="000D265E" w:rsidRPr="000D265E" w:rsidRDefault="000D265E" w:rsidP="000D265E">
            <w:pPr>
              <w:pStyle w:val="Ttulo-12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0D265E">
              <w:rPr>
                <w:b/>
                <w:bCs/>
                <w:color w:val="auto"/>
                <w:sz w:val="22"/>
                <w:szCs w:val="22"/>
              </w:rPr>
              <w:t>PREÇO UNITÁRIO (ANUAL)</w:t>
            </w:r>
          </w:p>
        </w:tc>
      </w:tr>
      <w:tr w:rsidR="000D265E" w:rsidRPr="00A94AFD" w14:paraId="0A4B862E" w14:textId="6502C28E" w:rsidTr="000D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0C15F" w14:textId="77777777" w:rsidR="000D265E" w:rsidRPr="00A94AFD" w:rsidRDefault="000D265E" w:rsidP="000D265E">
            <w:pPr>
              <w:pStyle w:val="Ttulo-12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94AF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71155" w14:textId="77777777" w:rsidR="000D265E" w:rsidRPr="00A94AFD" w:rsidRDefault="000D265E" w:rsidP="000D265E">
            <w:pPr>
              <w:pStyle w:val="Ttulo-12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A94AFD">
              <w:rPr>
                <w:b w:val="0"/>
                <w:bCs w:val="0"/>
                <w:sz w:val="22"/>
                <w:szCs w:val="22"/>
              </w:rPr>
              <w:t>12 meses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0D014" w14:textId="77777777" w:rsidR="000D265E" w:rsidRPr="00A94AFD" w:rsidRDefault="000D265E" w:rsidP="000D265E">
            <w:pPr>
              <w:pStyle w:val="Ttulo-12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A94AFD"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  <w:t>Fornecimento de serviço de </w:t>
            </w:r>
            <w:r w:rsidRPr="00A94AFD">
              <w:rPr>
                <w:rFonts w:cstheme="minorHAnsi"/>
                <w:b w:val="0"/>
                <w:bCs w:val="0"/>
                <w:sz w:val="22"/>
                <w:szCs w:val="22"/>
              </w:rPr>
              <w:t xml:space="preserve">link dedicado </w:t>
            </w:r>
            <w:r w:rsidRPr="00A94AFD">
              <w:rPr>
                <w:rFonts w:cstheme="minorHAnsi"/>
                <w:sz w:val="22"/>
                <w:szCs w:val="22"/>
              </w:rPr>
              <w:t>PRIMÁRIO</w:t>
            </w:r>
            <w:r w:rsidRPr="00A94AFD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de </w:t>
            </w:r>
            <w:r>
              <w:rPr>
                <w:rFonts w:cstheme="minorHAnsi"/>
                <w:b w:val="0"/>
                <w:bCs w:val="0"/>
                <w:sz w:val="22"/>
                <w:szCs w:val="22"/>
              </w:rPr>
              <w:t>Internet</w:t>
            </w:r>
            <w:r w:rsidRPr="00A94AFD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fixa com acesso de </w:t>
            </w:r>
            <w:r w:rsidRPr="00A94AFD">
              <w:rPr>
                <w:rFonts w:cstheme="minorHAnsi"/>
                <w:sz w:val="22"/>
                <w:szCs w:val="22"/>
              </w:rPr>
              <w:t xml:space="preserve">200 </w:t>
            </w:r>
            <w:r>
              <w:rPr>
                <w:rFonts w:cstheme="minorHAnsi"/>
                <w:sz w:val="22"/>
                <w:szCs w:val="22"/>
              </w:rPr>
              <w:t>M</w:t>
            </w:r>
            <w:r w:rsidRPr="00A94AFD">
              <w:rPr>
                <w:rFonts w:cstheme="minorHAnsi"/>
                <w:sz w:val="22"/>
                <w:szCs w:val="22"/>
              </w:rPr>
              <w:t>bps</w:t>
            </w:r>
            <w:r w:rsidRPr="00A94AFD">
              <w:rPr>
                <w:rFonts w:cstheme="minorHAns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EAC96" w14:textId="3D2202D7" w:rsidR="000D265E" w:rsidRPr="00A94AFD" w:rsidRDefault="000D265E" w:rsidP="000D265E">
            <w:pPr>
              <w:pStyle w:val="Ttulo-12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</w:tc>
      </w:tr>
      <w:tr w:rsidR="000D265E" w:rsidRPr="00A94AFD" w14:paraId="2721B61E" w14:textId="775E2B29" w:rsidTr="000D265E">
        <w:trPr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shd w:val="clear" w:color="auto" w:fill="auto"/>
            <w:vAlign w:val="center"/>
          </w:tcPr>
          <w:p w14:paraId="0E675061" w14:textId="77777777" w:rsidR="000D265E" w:rsidRPr="00A94AFD" w:rsidRDefault="000D265E" w:rsidP="00B47481">
            <w:pPr>
              <w:pStyle w:val="Ttulo-12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94AF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C835F86" w14:textId="77777777" w:rsidR="000D265E" w:rsidRPr="00A94AFD" w:rsidRDefault="000D265E" w:rsidP="000D265E">
            <w:pPr>
              <w:pStyle w:val="Ttulo-12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A94AFD">
              <w:rPr>
                <w:b w:val="0"/>
                <w:bCs w:val="0"/>
                <w:sz w:val="22"/>
                <w:szCs w:val="22"/>
              </w:rPr>
              <w:t>12 meses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6F459B1" w14:textId="77777777" w:rsidR="000D265E" w:rsidRPr="00A94AFD" w:rsidRDefault="000D265E" w:rsidP="00B47481">
            <w:pPr>
              <w:pStyle w:val="Ttulo-12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A94AFD"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  <w:t>Fornecimento de serviço de </w:t>
            </w:r>
            <w:r w:rsidRPr="00A94AFD">
              <w:rPr>
                <w:rFonts w:cstheme="minorHAnsi"/>
                <w:b w:val="0"/>
                <w:bCs w:val="0"/>
                <w:sz w:val="22"/>
                <w:szCs w:val="22"/>
              </w:rPr>
              <w:t xml:space="preserve">link dedicado </w:t>
            </w:r>
            <w:r w:rsidRPr="00A94AFD">
              <w:rPr>
                <w:rFonts w:cstheme="minorHAnsi"/>
                <w:sz w:val="22"/>
                <w:szCs w:val="22"/>
              </w:rPr>
              <w:t>REDUNDANTE</w:t>
            </w:r>
            <w:r w:rsidRPr="00A94AFD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de </w:t>
            </w:r>
            <w:r>
              <w:rPr>
                <w:rFonts w:cstheme="minorHAnsi"/>
                <w:b w:val="0"/>
                <w:bCs w:val="0"/>
                <w:sz w:val="22"/>
                <w:szCs w:val="22"/>
              </w:rPr>
              <w:t>Internet</w:t>
            </w:r>
            <w:r w:rsidRPr="00A94AFD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fixa com acesso de 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A94AFD">
              <w:rPr>
                <w:rFonts w:cstheme="minorHAnsi"/>
                <w:sz w:val="22"/>
                <w:szCs w:val="22"/>
              </w:rPr>
              <w:t xml:space="preserve">00 </w:t>
            </w:r>
            <w:r>
              <w:rPr>
                <w:rFonts w:cstheme="minorHAnsi"/>
                <w:sz w:val="22"/>
                <w:szCs w:val="22"/>
              </w:rPr>
              <w:t>M</w:t>
            </w:r>
            <w:r w:rsidRPr="00A94AFD">
              <w:rPr>
                <w:rFonts w:cstheme="minorHAnsi"/>
                <w:sz w:val="22"/>
                <w:szCs w:val="22"/>
              </w:rPr>
              <w:t>bps</w:t>
            </w:r>
            <w:r w:rsidRPr="00A94AFD">
              <w:rPr>
                <w:rFonts w:cstheme="minorHAns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1" w:type="dxa"/>
          </w:tcPr>
          <w:p w14:paraId="72AAB52F" w14:textId="77777777" w:rsidR="000D265E" w:rsidRPr="00A94AFD" w:rsidRDefault="000D265E" w:rsidP="00B47481">
            <w:pPr>
              <w:pStyle w:val="Ttulo-12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</w:tc>
      </w:tr>
    </w:tbl>
    <w:p w14:paraId="483FEAAA" w14:textId="77777777" w:rsidR="00AD0AE3" w:rsidRDefault="00AD0A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A31CA2" w14:textId="5E9868CE" w:rsidR="00AD0AE3" w:rsidRPr="00852E91" w:rsidRDefault="00852E9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2E91">
        <w:rPr>
          <w:rFonts w:ascii="Times New Roman" w:hAnsi="Times New Roman"/>
          <w:b/>
          <w:bCs/>
          <w:sz w:val="24"/>
          <w:szCs w:val="24"/>
        </w:rPr>
        <w:t>Observações:</w:t>
      </w:r>
    </w:p>
    <w:p w14:paraId="133221F6" w14:textId="77777777" w:rsidR="00852E91" w:rsidRPr="000C1C57" w:rsidRDefault="00852E91" w:rsidP="00852E91">
      <w:pPr>
        <w:pStyle w:val="Ttulo-12"/>
        <w:jc w:val="both"/>
        <w:rPr>
          <w:b w:val="0"/>
          <w:bCs w:val="0"/>
        </w:rPr>
      </w:pPr>
      <w:r w:rsidRPr="000C1C57">
        <w:rPr>
          <w:b w:val="0"/>
          <w:bCs w:val="0"/>
        </w:rPr>
        <w:t xml:space="preserve">A fim de garantir a redundância de acesso do CONTRATANTE, </w:t>
      </w:r>
      <w:r>
        <w:rPr>
          <w:b w:val="0"/>
          <w:bCs w:val="0"/>
        </w:rPr>
        <w:t xml:space="preserve">CÂMARA MUNICIPAL, </w:t>
      </w:r>
      <w:r w:rsidRPr="000C1C57">
        <w:rPr>
          <w:b w:val="0"/>
          <w:bCs w:val="0"/>
        </w:rPr>
        <w:t xml:space="preserve">a </w:t>
      </w:r>
      <w:r>
        <w:rPr>
          <w:b w:val="0"/>
          <w:bCs w:val="0"/>
        </w:rPr>
        <w:t>empresa</w:t>
      </w:r>
      <w:r w:rsidRPr="000C1C57">
        <w:rPr>
          <w:b w:val="0"/>
          <w:bCs w:val="0"/>
        </w:rPr>
        <w:t xml:space="preserve"> vencedora do ITEM 01 </w:t>
      </w:r>
      <w:r w:rsidRPr="000C1C57">
        <w:t>NÃO</w:t>
      </w:r>
      <w:r w:rsidRPr="000C1C57">
        <w:rPr>
          <w:b w:val="0"/>
          <w:bCs w:val="0"/>
        </w:rPr>
        <w:t xml:space="preserve"> poderá ser também a vencedora do ITEM 02 e </w:t>
      </w:r>
      <w:r w:rsidRPr="000C1C57">
        <w:t>NEM</w:t>
      </w:r>
      <w:r w:rsidRPr="000C1C57">
        <w:rPr>
          <w:b w:val="0"/>
          <w:bCs w:val="0"/>
        </w:rPr>
        <w:t xml:space="preserve"> utilizar o provedor ganhador do ITEM 02 como </w:t>
      </w:r>
      <w:proofErr w:type="spellStart"/>
      <w:r w:rsidRPr="000C1C57">
        <w:rPr>
          <w:b w:val="0"/>
          <w:bCs w:val="0"/>
          <w:i/>
          <w:iCs/>
        </w:rPr>
        <w:t>upstream</w:t>
      </w:r>
      <w:proofErr w:type="spellEnd"/>
      <w:r w:rsidRPr="000C1C57">
        <w:rPr>
          <w:b w:val="0"/>
          <w:bCs w:val="0"/>
          <w:i/>
          <w:iCs/>
        </w:rPr>
        <w:t xml:space="preserve"> </w:t>
      </w:r>
      <w:proofErr w:type="spellStart"/>
      <w:r w:rsidRPr="000C1C57">
        <w:rPr>
          <w:b w:val="0"/>
          <w:bCs w:val="0"/>
          <w:i/>
          <w:iCs/>
        </w:rPr>
        <w:t>provider</w:t>
      </w:r>
      <w:proofErr w:type="spellEnd"/>
      <w:r w:rsidRPr="000C1C57">
        <w:rPr>
          <w:b w:val="0"/>
          <w:bCs w:val="0"/>
        </w:rPr>
        <w:t xml:space="preserve"> (fornecedor de trânsito IP) e vice-versa.</w:t>
      </w:r>
    </w:p>
    <w:p w14:paraId="054D8934" w14:textId="77777777" w:rsidR="00852E91" w:rsidRPr="0025663F" w:rsidRDefault="00852E91" w:rsidP="00852E91">
      <w:pPr>
        <w:pStyle w:val="Ttulo-12"/>
        <w:jc w:val="both"/>
        <w:rPr>
          <w:b w:val="0"/>
          <w:bCs w:val="0"/>
        </w:rPr>
      </w:pPr>
      <w:r w:rsidRPr="0025663F">
        <w:rPr>
          <w:b w:val="0"/>
          <w:bCs w:val="0"/>
        </w:rPr>
        <w:t xml:space="preserve">Cada link e serviços associados aos ITENS 01 e 02 deverão ser fornecidos por empresas distintas e funcionar com disponibilidade ininterrupta 24 (vinte e quatro) horas por dia, durante 07 (sete) dias da semana, por um período de 12 (doze) meses, com velocidade mínima de 200 Mbps e 100Mbps respectivamente, </w:t>
      </w:r>
      <w:r w:rsidRPr="00235C70">
        <w:t xml:space="preserve">com Proteção contra </w:t>
      </w:r>
      <w:proofErr w:type="spellStart"/>
      <w:r w:rsidRPr="00235C70">
        <w:t>DDoS</w:t>
      </w:r>
      <w:proofErr w:type="spellEnd"/>
      <w:r w:rsidRPr="00235C70">
        <w:t xml:space="preserve"> e Negação de Serviço e fornecimento de </w:t>
      </w:r>
      <w:proofErr w:type="spellStart"/>
      <w:r w:rsidRPr="00235C70">
        <w:t>IPs</w:t>
      </w:r>
      <w:proofErr w:type="spellEnd"/>
      <w:r w:rsidRPr="00235C70">
        <w:t xml:space="preserve"> públicos</w:t>
      </w:r>
      <w:r>
        <w:t>.</w:t>
      </w:r>
    </w:p>
    <w:p w14:paraId="4999524D" w14:textId="77777777" w:rsidR="00852E91" w:rsidRDefault="00852E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0FD6B8" w14:textId="77777777" w:rsidR="00552A56" w:rsidRDefault="00552A5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5AFA001" w14:textId="77777777" w:rsidR="003B5FBB" w:rsidRDefault="003B5FB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180E6A2" w14:textId="77777777" w:rsidR="003B5FBB" w:rsidRDefault="003B5FB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D86010A" w14:textId="77777777" w:rsidR="003B5FBB" w:rsidRDefault="003B5FB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E94156" w14:textId="77777777" w:rsidR="003B5FBB" w:rsidRDefault="003B5FB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273CD83" w14:textId="77777777" w:rsidR="003B5FBB" w:rsidRDefault="003B5FB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6D2AD3D" w14:textId="77777777" w:rsidR="003B5FBB" w:rsidRDefault="003B5FB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70FD6B9" w14:textId="77777777" w:rsidR="00552A56" w:rsidRDefault="00552A5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70FD6BA" w14:textId="77777777"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70FD6CF" wp14:editId="770FD6D0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70FD6EF" w14:textId="77777777"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FD6C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6.95pt;margin-top:-8pt;width:315.75pt;height:20.25pt;z-index:2516480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">
                <v:textbox>
                  <w:txbxContent>
                    <w:p w14:paraId="770FD6EF" w14:textId="77777777"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14:paraId="770FD6BB" w14:textId="77777777"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FD6BC" w14:textId="77777777"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0FD6D1" wp14:editId="770FD6D2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70FD6F0" w14:textId="77777777"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FD6D1" id="_x0000_s1027" type="#_x0000_t202" style="position:absolute;margin-left:67.95pt;margin-top:-8.85pt;width:354.75pt;height:20.25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">
                <v:textbox>
                  <w:txbxContent>
                    <w:p w14:paraId="770FD6F0" w14:textId="77777777"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14:paraId="770FD6BD" w14:textId="77777777" w:rsidR="009C48F9" w:rsidRDefault="001C3C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0FD6D3" wp14:editId="770FD6D4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70FD6F1" w14:textId="77777777"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FD6D3" id="_x0000_s1028" type="#_x0000_t202" style="position:absolute;margin-left:97.95pt;margin-top:6.35pt;width:325.5pt;height:20.25pt;z-index:2516756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">
                <v:textbox>
                  <w:txbxContent>
                    <w:p w14:paraId="770FD6F1" w14:textId="77777777"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0FD6BE" w14:textId="77777777"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14:paraId="770FD6BF" w14:textId="77777777"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FD6C0" w14:textId="77777777"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0FD6D5" wp14:editId="770FD6D6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70FD6F2" w14:textId="77777777"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FD6D5" id="_x0000_s1029" type="#_x0000_t202" style="position:absolute;margin-left:73.95pt;margin-top:-6.8pt;width:348.75pt;height:20.25pt;z-index:25167769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">
                <v:textbox>
                  <w:txbxContent>
                    <w:p w14:paraId="770FD6F2" w14:textId="77777777"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14:paraId="770FD6C1" w14:textId="77777777" w:rsidR="009C48F9" w:rsidRDefault="001C3C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70FD6D7" wp14:editId="770FD6D8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770FD6F3" w14:textId="77777777" w:rsidR="009C48F9" w:rsidRDefault="001C3C55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70FD6F4" w14:textId="77777777"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70FD6F5" w14:textId="77777777"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70FD6F6" w14:textId="77777777"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FD6D7" id="Grupo 25" o:spid="_x0000_s1030" style="position:absolute;margin-left:77.7pt;margin-top:6.15pt;width:345.75pt;height:84.75pt;z-index:251684864" coordsize="43910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">
                <v:shape id="_x0000_s1031" type="#_x0000_t202" style="position:absolute;top:8286;width:4095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70FD6F3" w14:textId="77777777" w:rsidR="009C48F9" w:rsidRDefault="001C3C55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_x0000_s1032" type="#_x0000_t202" style="position:absolute;left:95;width:4381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770FD6F4" w14:textId="77777777"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95;top:3048;width:4381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770FD6F5" w14:textId="77777777"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95;top:6191;width:4372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770FD6F6" w14:textId="77777777"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70FD6C2" w14:textId="77777777" w:rsidR="009C48F9" w:rsidRDefault="001C3C5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14:paraId="770FD6C3" w14:textId="77777777" w:rsidR="009C48F9" w:rsidRDefault="009C48F9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770FD6C4" w14:textId="77777777"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770FD6C5" w14:textId="77777777" w:rsidR="009C48F9" w:rsidRPr="007442B9" w:rsidRDefault="001C3C55">
      <w:pPr>
        <w:spacing w:line="240" w:lineRule="auto"/>
        <w:rPr>
          <w:rFonts w:ascii="Times New Roman" w:hAnsi="Times New Roman"/>
          <w:sz w:val="8"/>
          <w:szCs w:val="8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14:paraId="770FD6C6" w14:textId="77777777" w:rsidR="007442B9" w:rsidRDefault="007442B9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70FD6D9" wp14:editId="770FD6DA">
                <wp:simplePos x="0" y="0"/>
                <wp:positionH relativeFrom="column">
                  <wp:posOffset>1358265</wp:posOffset>
                </wp:positionH>
                <wp:positionV relativeFrom="paragraph">
                  <wp:posOffset>233045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770FD6F7" w14:textId="77777777" w:rsidR="009C48F9" w:rsidRDefault="001C3C55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70FD6F8" w14:textId="77777777"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FD6D9" id="Grupo 26" o:spid="_x0000_s1035" style="position:absolute;margin-left:106.95pt;margin-top:18.35pt;width:315.75pt;height:36.75pt;z-index:251687936" coordsize="4010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">
                <v:shape id="_x0000_s1036" type="#_x0000_t202" style="position:absolute;top:2190;width:2571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770FD6F7" w14:textId="77777777" w:rsidR="009C48F9" w:rsidRDefault="001C3C55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_x0000_s1037" type="#_x0000_t202" style="position:absolute;width:4010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770FD6F8" w14:textId="77777777"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70FD6C7" w14:textId="77777777"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14:paraId="770FD6C8" w14:textId="77777777"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FD6C9" w14:textId="77777777" w:rsidR="007442B9" w:rsidRDefault="007442B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70FD6CA" w14:textId="77777777"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14:paraId="770FD6CB" w14:textId="77777777"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FD6CC" w14:textId="77777777" w:rsidR="009C48F9" w:rsidRDefault="001C3C55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 w:rsidRPr="001C3C55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14:paraId="770FD6CD" w14:textId="77777777"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FD6CE" w14:textId="77777777" w:rsidR="009C48F9" w:rsidRDefault="001C3C55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70FD6DB" wp14:editId="770FD6DC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770FD6F9" w14:textId="77777777" w:rsidR="009C48F9" w:rsidRDefault="001C3C55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70FD6FA" w14:textId="77777777"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FD6DB" id="Grupo 27" o:spid="_x0000_s1038" style="position:absolute;margin-left:331.95pt;margin-top:-7.45pt;width:93pt;height:36.75pt;z-index:251693056" coordsize="1181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">
                <v:shape id="_x0000_s1039" type="#_x0000_t202" style="position:absolute;top:2095;width:1181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70FD6F9" w14:textId="77777777" w:rsidR="009C48F9" w:rsidRDefault="001C3C55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_x0000_s1040" type="#_x0000_t202" style="position:absolute;left:381;width:1123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770FD6FA" w14:textId="77777777"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70FD6DD" wp14:editId="770FD6DE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70FD6FB" w14:textId="77777777"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FD6DD" id="_x0000_s1041" type="#_x0000_t202" style="position:absolute;margin-left:46.2pt;margin-top:-6.7pt;width:102.75pt;height:20.25pt;z-index:2516899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">
                <v:textbox>
                  <w:txbxContent>
                    <w:p w14:paraId="770FD6FB" w14:textId="77777777"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9C48F9">
      <w:headerReference w:type="default" r:id="rId9"/>
      <w:pgSz w:w="11906" w:h="16838"/>
      <w:pgMar w:top="255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834F" w14:textId="77777777" w:rsidR="00703AEA" w:rsidRDefault="00703AEA">
      <w:pPr>
        <w:spacing w:after="0" w:line="240" w:lineRule="auto"/>
      </w:pPr>
      <w:r>
        <w:separator/>
      </w:r>
    </w:p>
  </w:endnote>
  <w:endnote w:type="continuationSeparator" w:id="0">
    <w:p w14:paraId="7C25E732" w14:textId="77777777" w:rsidR="00703AEA" w:rsidRDefault="0070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7941" w14:textId="77777777" w:rsidR="00703AEA" w:rsidRDefault="00703AEA">
      <w:pPr>
        <w:spacing w:after="0" w:line="240" w:lineRule="auto"/>
      </w:pPr>
      <w:r>
        <w:separator/>
      </w:r>
    </w:p>
  </w:footnote>
  <w:footnote w:type="continuationSeparator" w:id="0">
    <w:p w14:paraId="6F3A756D" w14:textId="77777777" w:rsidR="00703AEA" w:rsidRDefault="00703AEA">
      <w:pPr>
        <w:spacing w:after="0" w:line="240" w:lineRule="auto"/>
      </w:pPr>
      <w:r>
        <w:continuationSeparator/>
      </w:r>
    </w:p>
  </w:footnote>
  <w:footnote w:id="1">
    <w:p w14:paraId="770FD6E9" w14:textId="77777777" w:rsidR="009C48F9" w:rsidRPr="001C3C55" w:rsidRDefault="001C3C55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C3C55">
        <w:rPr>
          <w:rStyle w:val="Refdenotaderodap"/>
          <w:rFonts w:ascii="Times New Roman" w:hAnsi="Times New Roman"/>
          <w:sz w:val="18"/>
          <w:szCs w:val="18"/>
        </w:rPr>
        <w:footnoteRef/>
      </w:r>
      <w:r w:rsidRPr="001C3C55"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14:paraId="770FD6EA" w14:textId="77777777"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14:paraId="770FD6EB" w14:textId="77777777"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14:paraId="770FD6EC" w14:textId="77777777"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14:paraId="770FD6ED" w14:textId="77777777"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14:paraId="770FD6EE" w14:textId="77777777"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D6E3" w14:textId="77777777" w:rsidR="00C135DC" w:rsidRDefault="00C135DC" w:rsidP="00C135DC">
    <w:pPr>
      <w:pStyle w:val="Cabealho"/>
    </w:pPr>
    <w:r>
      <w:rPr>
        <w:noProof/>
        <w:lang w:eastAsia="pt-BR"/>
      </w:rPr>
      <w:drawing>
        <wp:inline distT="0" distB="0" distL="0" distR="0" wp14:anchorId="770FD6E5" wp14:editId="770FD6E6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FD6E7" wp14:editId="770FD6E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70FD6FC" w14:textId="77777777" w:rsidR="00C135DC" w:rsidRDefault="00C135DC" w:rsidP="00C13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14:paraId="770FD6FD" w14:textId="77777777" w:rsidR="00C135DC" w:rsidRDefault="00C135DC" w:rsidP="00C13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FD6E7" id="_x0000_t202" coordsize="21600,21600" o:spt="202" path="m,l,21600r21600,l21600,xe">
              <v:stroke joinstyle="miter"/>
              <v:path gradientshapeok="t" o:connecttype="rect"/>
            </v:shapetype>
            <v:shape id="CaixaDeTexto 4" o:spid="_x0000_s1042" type="#_x0000_t202" style="position:absolute;margin-left:0;margin-top:-.05pt;width:487.1pt;height:8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" filled="f" stroked="f">
              <v:textbox style="mso-fit-shape-to-text:t">
                <w:txbxContent>
                  <w:p w14:paraId="770FD6FC" w14:textId="77777777" w:rsidR="00C135DC" w:rsidRDefault="00C135DC" w:rsidP="00C135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 w14:paraId="770FD6FD" w14:textId="77777777" w:rsidR="00C135DC" w:rsidRDefault="00C135DC" w:rsidP="00C135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14:paraId="770FD6E4" w14:textId="77777777" w:rsidR="00C135DC" w:rsidRDefault="00C135DC" w:rsidP="00C135DC">
    <w:pPr>
      <w:pStyle w:val="Cabealho"/>
      <w:tabs>
        <w:tab w:val="clear" w:pos="4252"/>
        <w:tab w:val="clear" w:pos="8504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341D"/>
    <w:multiLevelType w:val="multilevel"/>
    <w:tmpl w:val="1B0C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9602D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7A0E99"/>
    <w:multiLevelType w:val="multilevel"/>
    <w:tmpl w:val="2F7A0E99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819615032">
    <w:abstractNumId w:val="2"/>
  </w:num>
  <w:num w:numId="2" w16cid:durableId="1704818330">
    <w:abstractNumId w:val="0"/>
  </w:num>
  <w:num w:numId="3" w16cid:durableId="57287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69"/>
    <w:rsid w:val="000069C6"/>
    <w:rsid w:val="00013489"/>
    <w:rsid w:val="00014CB4"/>
    <w:rsid w:val="00036BCB"/>
    <w:rsid w:val="00092626"/>
    <w:rsid w:val="000A1E54"/>
    <w:rsid w:val="000C14BD"/>
    <w:rsid w:val="000C1A88"/>
    <w:rsid w:val="000C6E1D"/>
    <w:rsid w:val="000D265E"/>
    <w:rsid w:val="000E3445"/>
    <w:rsid w:val="000F6D90"/>
    <w:rsid w:val="001009D5"/>
    <w:rsid w:val="00102E03"/>
    <w:rsid w:val="001139C5"/>
    <w:rsid w:val="00114EFD"/>
    <w:rsid w:val="001317C1"/>
    <w:rsid w:val="00136EFD"/>
    <w:rsid w:val="001935EB"/>
    <w:rsid w:val="0019579E"/>
    <w:rsid w:val="001A742C"/>
    <w:rsid w:val="001A79A4"/>
    <w:rsid w:val="001C3C55"/>
    <w:rsid w:val="001D4246"/>
    <w:rsid w:val="001D71D8"/>
    <w:rsid w:val="001F5561"/>
    <w:rsid w:val="0021157C"/>
    <w:rsid w:val="00212A7A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6AAD"/>
    <w:rsid w:val="002D470D"/>
    <w:rsid w:val="002E2125"/>
    <w:rsid w:val="00302AC4"/>
    <w:rsid w:val="00312919"/>
    <w:rsid w:val="00314A7C"/>
    <w:rsid w:val="00375EDF"/>
    <w:rsid w:val="003B5FBB"/>
    <w:rsid w:val="003B6DC9"/>
    <w:rsid w:val="003C06EF"/>
    <w:rsid w:val="003E6E07"/>
    <w:rsid w:val="003F2B86"/>
    <w:rsid w:val="004051B7"/>
    <w:rsid w:val="004117E8"/>
    <w:rsid w:val="004123CF"/>
    <w:rsid w:val="00421BEE"/>
    <w:rsid w:val="00443EB4"/>
    <w:rsid w:val="00444092"/>
    <w:rsid w:val="00453E56"/>
    <w:rsid w:val="00471ABE"/>
    <w:rsid w:val="004B617C"/>
    <w:rsid w:val="004C0B1F"/>
    <w:rsid w:val="004F5BBB"/>
    <w:rsid w:val="00512032"/>
    <w:rsid w:val="005142F1"/>
    <w:rsid w:val="00552A56"/>
    <w:rsid w:val="00555C4D"/>
    <w:rsid w:val="00583A7E"/>
    <w:rsid w:val="005B3CB6"/>
    <w:rsid w:val="005C7292"/>
    <w:rsid w:val="005F1567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E14D3"/>
    <w:rsid w:val="00703AEA"/>
    <w:rsid w:val="00705BC4"/>
    <w:rsid w:val="0070776B"/>
    <w:rsid w:val="0074043C"/>
    <w:rsid w:val="007442B9"/>
    <w:rsid w:val="00765969"/>
    <w:rsid w:val="0079271E"/>
    <w:rsid w:val="007A2C83"/>
    <w:rsid w:val="007B188D"/>
    <w:rsid w:val="007C522A"/>
    <w:rsid w:val="007D3085"/>
    <w:rsid w:val="007D4F82"/>
    <w:rsid w:val="00823244"/>
    <w:rsid w:val="008324F8"/>
    <w:rsid w:val="00833BC0"/>
    <w:rsid w:val="00852D9C"/>
    <w:rsid w:val="00852E91"/>
    <w:rsid w:val="00852FD6"/>
    <w:rsid w:val="00856C2D"/>
    <w:rsid w:val="00877EFA"/>
    <w:rsid w:val="00890C43"/>
    <w:rsid w:val="00893F1D"/>
    <w:rsid w:val="008A7CF8"/>
    <w:rsid w:val="008B50AD"/>
    <w:rsid w:val="00906EA6"/>
    <w:rsid w:val="00910CF9"/>
    <w:rsid w:val="009506AF"/>
    <w:rsid w:val="00956854"/>
    <w:rsid w:val="00975409"/>
    <w:rsid w:val="009C48F9"/>
    <w:rsid w:val="009C4D53"/>
    <w:rsid w:val="009F2C7B"/>
    <w:rsid w:val="00A05E18"/>
    <w:rsid w:val="00A1498F"/>
    <w:rsid w:val="00A50C1C"/>
    <w:rsid w:val="00AA39A7"/>
    <w:rsid w:val="00AB4FE9"/>
    <w:rsid w:val="00AD0AE3"/>
    <w:rsid w:val="00AF5861"/>
    <w:rsid w:val="00B009A2"/>
    <w:rsid w:val="00B55350"/>
    <w:rsid w:val="00B80A7F"/>
    <w:rsid w:val="00BC6937"/>
    <w:rsid w:val="00BD1DF6"/>
    <w:rsid w:val="00BE697C"/>
    <w:rsid w:val="00BF543E"/>
    <w:rsid w:val="00BF6FE7"/>
    <w:rsid w:val="00C0545C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D06470"/>
    <w:rsid w:val="00D42576"/>
    <w:rsid w:val="00D8363A"/>
    <w:rsid w:val="00D926B3"/>
    <w:rsid w:val="00DA3404"/>
    <w:rsid w:val="00DA6CCF"/>
    <w:rsid w:val="00DB52F2"/>
    <w:rsid w:val="00DB5FB6"/>
    <w:rsid w:val="00DB7A43"/>
    <w:rsid w:val="00DD40A9"/>
    <w:rsid w:val="00DF3B38"/>
    <w:rsid w:val="00E17630"/>
    <w:rsid w:val="00E244FD"/>
    <w:rsid w:val="00E26188"/>
    <w:rsid w:val="00E41B80"/>
    <w:rsid w:val="00E428F9"/>
    <w:rsid w:val="00E4371D"/>
    <w:rsid w:val="00E56A32"/>
    <w:rsid w:val="00E612CB"/>
    <w:rsid w:val="00E9681D"/>
    <w:rsid w:val="00ED4B61"/>
    <w:rsid w:val="00ED5B74"/>
    <w:rsid w:val="00ED7D51"/>
    <w:rsid w:val="00EE30B4"/>
    <w:rsid w:val="00F22AA9"/>
    <w:rsid w:val="00F24E3E"/>
    <w:rsid w:val="00F3766F"/>
    <w:rsid w:val="00F4289D"/>
    <w:rsid w:val="00F8214B"/>
    <w:rsid w:val="00F909E7"/>
    <w:rsid w:val="00FB08DD"/>
    <w:rsid w:val="00FD1BB5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0FD69A"/>
  <w15:docId w15:val="{D97A08EA-D10E-48FF-A070-B3385ECF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rsid w:val="00AD0AE3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C135D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D0AE3"/>
    <w:rPr>
      <w:rFonts w:ascii="Arial" w:eastAsia="Arial" w:hAnsi="Arial" w:cs="Arial"/>
      <w:sz w:val="32"/>
      <w:szCs w:val="32"/>
    </w:rPr>
  </w:style>
  <w:style w:type="paragraph" w:customStyle="1" w:styleId="Ttulo-12">
    <w:name w:val="Título-12"/>
    <w:basedOn w:val="Normal"/>
    <w:link w:val="Ttulo-12Char"/>
    <w:qFormat/>
    <w:rsid w:val="000D265E"/>
    <w:pPr>
      <w:spacing w:after="240"/>
    </w:pPr>
    <w:rPr>
      <w:rFonts w:ascii="Times New Roman" w:eastAsia="Arial" w:hAnsi="Times New Roman"/>
      <w:b/>
      <w:bCs/>
      <w:sz w:val="24"/>
      <w:szCs w:val="24"/>
      <w:lang w:eastAsia="pt-BR"/>
    </w:rPr>
  </w:style>
  <w:style w:type="character" w:customStyle="1" w:styleId="Ttulo-12Char">
    <w:name w:val="Título-12 Char"/>
    <w:basedOn w:val="Fontepargpadro"/>
    <w:link w:val="Ttulo-12"/>
    <w:qFormat/>
    <w:rsid w:val="000D265E"/>
    <w:rPr>
      <w:rFonts w:ascii="Times New Roman" w:eastAsia="Arial" w:hAnsi="Times New Roman"/>
      <w:b/>
      <w:bCs/>
      <w:sz w:val="24"/>
      <w:szCs w:val="24"/>
    </w:rPr>
  </w:style>
  <w:style w:type="table" w:styleId="TabeladeGrade4">
    <w:name w:val="Grid Table 4"/>
    <w:basedOn w:val="Tabelanormal"/>
    <w:uiPriority w:val="49"/>
    <w:rsid w:val="000D265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31D442A-62A9-4E49-94E3-8037621C5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Geovan  Ferraz</cp:lastModifiedBy>
  <cp:revision>15</cp:revision>
  <cp:lastPrinted>2019-05-15T17:40:00Z</cp:lastPrinted>
  <dcterms:created xsi:type="dcterms:W3CDTF">2021-12-07T15:37:00Z</dcterms:created>
  <dcterms:modified xsi:type="dcterms:W3CDTF">2023-04-13T16:24:00Z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