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13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697E13" w:rsidRPr="00853FD6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853FD6">
        <w:rPr>
          <w:rFonts w:ascii="Arial" w:hAnsi="Arial" w:cs="Arial"/>
          <w:b/>
          <w:sz w:val="22"/>
          <w:szCs w:val="22"/>
        </w:rPr>
        <w:t>ANEXO III</w:t>
      </w:r>
    </w:p>
    <w:p w:rsidR="00697E13" w:rsidRPr="00853FD6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MODELO DE </w:t>
      </w:r>
      <w:r w:rsidRPr="00853FD6">
        <w:rPr>
          <w:rFonts w:ascii="Arial" w:hAnsi="Arial" w:cs="Arial"/>
          <w:b/>
          <w:sz w:val="22"/>
          <w:szCs w:val="22"/>
        </w:rPr>
        <w:t>PROPOSTA COMERCIAL</w:t>
      </w:r>
    </w:p>
    <w:p w:rsidR="00697E13" w:rsidRPr="00853FD6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CONVITE</w:t>
      </w:r>
      <w:r w:rsidRPr="00853FD6">
        <w:rPr>
          <w:rFonts w:ascii="Arial" w:hAnsi="Arial" w:cs="Arial"/>
          <w:b/>
          <w:sz w:val="22"/>
          <w:szCs w:val="22"/>
        </w:rPr>
        <w:t xml:space="preserve"> Nº. </w:t>
      </w:r>
      <w:r>
        <w:rPr>
          <w:rFonts w:ascii="Arial" w:hAnsi="Arial" w:cs="Arial"/>
          <w:b/>
          <w:sz w:val="22"/>
          <w:szCs w:val="22"/>
        </w:rPr>
        <w:t>04/2017</w:t>
      </w:r>
    </w:p>
    <w:p w:rsidR="00697E13" w:rsidRPr="00853FD6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697E13" w:rsidRDefault="00697E13" w:rsidP="00697E13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97E13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697E13" w:rsidRPr="00853FD6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853FD6">
        <w:rPr>
          <w:rFonts w:ascii="Arial" w:hAnsi="Arial" w:cs="Arial"/>
          <w:b/>
          <w:sz w:val="22"/>
          <w:szCs w:val="22"/>
        </w:rPr>
        <w:t xml:space="preserve">RAZÃO </w:t>
      </w:r>
      <w:r>
        <w:rPr>
          <w:rFonts w:ascii="Arial" w:hAnsi="Arial" w:cs="Arial"/>
          <w:b/>
          <w:sz w:val="22"/>
          <w:szCs w:val="22"/>
        </w:rPr>
        <w:t>S</w:t>
      </w:r>
      <w:r w:rsidRPr="00853FD6">
        <w:rPr>
          <w:rFonts w:ascii="Arial" w:hAnsi="Arial" w:cs="Arial"/>
          <w:b/>
          <w:sz w:val="22"/>
          <w:szCs w:val="22"/>
        </w:rPr>
        <w:t>OCIAL:___________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</w:t>
      </w:r>
    </w:p>
    <w:p w:rsidR="00697E13" w:rsidRPr="00853FD6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853FD6">
        <w:rPr>
          <w:rFonts w:ascii="Arial" w:hAnsi="Arial" w:cs="Arial"/>
          <w:b/>
          <w:sz w:val="22"/>
          <w:szCs w:val="22"/>
        </w:rPr>
        <w:t>ENDEREÇO:_______________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</w:t>
      </w:r>
    </w:p>
    <w:p w:rsidR="00697E13" w:rsidRPr="00853FD6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853FD6">
        <w:rPr>
          <w:rFonts w:ascii="Arial" w:hAnsi="Arial" w:cs="Arial"/>
          <w:b/>
          <w:sz w:val="22"/>
          <w:szCs w:val="22"/>
        </w:rPr>
        <w:t>CNPJ:_______________</w:t>
      </w:r>
      <w:r>
        <w:rPr>
          <w:rFonts w:ascii="Arial" w:hAnsi="Arial" w:cs="Arial"/>
          <w:b/>
          <w:sz w:val="22"/>
          <w:szCs w:val="22"/>
        </w:rPr>
        <w:t>___________</w:t>
      </w:r>
      <w:r w:rsidRPr="00853FD6">
        <w:rPr>
          <w:rFonts w:ascii="Arial" w:hAnsi="Arial" w:cs="Arial"/>
          <w:b/>
          <w:sz w:val="22"/>
          <w:szCs w:val="22"/>
        </w:rPr>
        <w:t>_____</w:t>
      </w:r>
      <w:proofErr w:type="gramStart"/>
      <w:r w:rsidRPr="00853FD6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853FD6">
        <w:rPr>
          <w:rFonts w:ascii="Arial" w:hAnsi="Arial" w:cs="Arial"/>
          <w:b/>
          <w:sz w:val="22"/>
          <w:szCs w:val="22"/>
        </w:rPr>
        <w:t>TELEFONE:</w:t>
      </w:r>
      <w:r>
        <w:rPr>
          <w:rFonts w:ascii="Arial" w:hAnsi="Arial" w:cs="Arial"/>
          <w:b/>
          <w:sz w:val="22"/>
          <w:szCs w:val="22"/>
        </w:rPr>
        <w:t>_____________________</w:t>
      </w:r>
      <w:r w:rsidRPr="00853FD6">
        <w:rPr>
          <w:rFonts w:ascii="Arial" w:hAnsi="Arial" w:cs="Arial"/>
          <w:b/>
          <w:sz w:val="22"/>
          <w:szCs w:val="22"/>
        </w:rPr>
        <w:t xml:space="preserve"> </w:t>
      </w:r>
    </w:p>
    <w:p w:rsidR="00697E13" w:rsidRDefault="00697E13" w:rsidP="0069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853FD6">
        <w:rPr>
          <w:rFonts w:ascii="Arial" w:hAnsi="Arial" w:cs="Arial"/>
          <w:b/>
          <w:sz w:val="22"/>
          <w:szCs w:val="22"/>
        </w:rPr>
        <w:t>SIGNATÁRIO: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</w:t>
      </w:r>
    </w:p>
    <w:p w:rsidR="00697E13" w:rsidRDefault="00697E13" w:rsidP="00697E13"/>
    <w:tbl>
      <w:tblPr>
        <w:tblW w:w="175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"/>
        <w:gridCol w:w="8154"/>
        <w:gridCol w:w="1253"/>
        <w:gridCol w:w="1141"/>
        <w:gridCol w:w="1717"/>
        <w:gridCol w:w="1842"/>
        <w:gridCol w:w="1246"/>
        <w:gridCol w:w="1373"/>
      </w:tblGrid>
      <w:tr w:rsidR="00697E13" w:rsidRPr="00070AA6" w:rsidTr="00697E13">
        <w:trPr>
          <w:gridAfter w:val="2"/>
          <w:wAfter w:w="2619" w:type="dxa"/>
          <w:trHeight w:val="765"/>
        </w:trPr>
        <w:tc>
          <w:tcPr>
            <w:tcW w:w="791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815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QUANT.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PREÇO UNITÁRIO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PREÇO TOTAL</w:t>
            </w:r>
          </w:p>
        </w:tc>
      </w:tr>
      <w:tr w:rsidR="00697E13" w:rsidRPr="00070AA6" w:rsidTr="00697E13">
        <w:trPr>
          <w:gridAfter w:val="2"/>
          <w:wAfter w:w="2619" w:type="dxa"/>
          <w:trHeight w:val="285"/>
        </w:trPr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070AA6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15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MATERIAIS ELÉTRICOS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7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1.01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CABO DE COBRE FLEXÍVEL ISOLADO,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240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</w:rPr>
              <w:t>ANTI-CHAMA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0,6/1,0 kV, PARA DISTRIBUIÇÃO - FORNECIMENTO E INSTALAÇÃO. AF_12/2015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00"/>
              </w:rPr>
              <w:t>COR PRETA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7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1.02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CABO DE COBRE FLEXÍVEL ISOLADO,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240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</w:rPr>
              <w:t>ANTI-CHAMA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0,6/1,0 kV, PARA DISTRIBUIÇÃO - FORNECIMENTO E INSTALAÇÃO. AF_12/2015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00"/>
              </w:rPr>
              <w:t>COR AZUL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1.03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Terminal ou conector de pressão - para cabo de cobre 240mm² - fornecimento e instalação -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tipo um furo e barril longo para duas compressões ref. TM-240-L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7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1.04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CABO DE COBRE FLEXÍVEL ISOLADO,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mm²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</w:rPr>
              <w:t>ANTI-CHAMA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450/750 V, PARA DISTRIBUIÇÃO - FORNECIMENTO E INSTALAÇÃO. AF_12/2015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COR VERDE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7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1.05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TERMINAL OU CONECTOR DE PRESSAO - PARA CABO </w:t>
            </w:r>
            <w:r>
              <w:rPr>
                <w:rFonts w:ascii="Arial" w:hAnsi="Arial" w:cs="Arial"/>
                <w:b/>
                <w:bCs/>
                <w:color w:val="000000"/>
              </w:rPr>
              <w:t>120mm2</w:t>
            </w:r>
            <w:r>
              <w:rPr>
                <w:rFonts w:ascii="Arial" w:hAnsi="Arial" w:cs="Arial"/>
                <w:color w:val="000000"/>
              </w:rPr>
              <w:t xml:space="preserve"> - FORNECIMENTO E INSTALACAO -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  tipo um furo e barril longo para duas compressões ref. TM-120-L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lastRenderedPageBreak/>
              <w:t>1.06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CABO DE COBRE NU </w:t>
            </w:r>
            <w:r>
              <w:rPr>
                <w:rFonts w:ascii="Arial" w:hAnsi="Arial" w:cs="Arial"/>
                <w:b/>
                <w:bCs/>
                <w:color w:val="000000"/>
              </w:rPr>
              <w:t>50mm²</w:t>
            </w:r>
            <w:r>
              <w:rPr>
                <w:rFonts w:ascii="Arial" w:hAnsi="Arial" w:cs="Arial"/>
                <w:color w:val="000000"/>
              </w:rPr>
              <w:t xml:space="preserve"> - FORNECIMENTO E INSTALAÇÃO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1.07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Terminal de compressão para cabo de cobre 50mm² hastes de terra e aterramento de ferragens - Fornecimento e instalação.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1.08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ELETRODUTO DE AÇO PESADO, INCLUSIVE CONEXÕES e curvas, </w:t>
            </w:r>
            <w:proofErr w:type="spellStart"/>
            <w:r>
              <w:rPr>
                <w:rFonts w:ascii="Arial" w:hAnsi="Arial" w:cs="Arial"/>
                <w:color w:val="000000"/>
              </w:rPr>
              <w:t>zincado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quente, diâmetro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100mm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NBR 5598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1.09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para calafetar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102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1.10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ELETRODUTO CORRUGADO EM PEAD (POLIETILENO DE ALTA DENSIDADE), PARA PROTEÇÃO DE CABOS SUBTERRÂNEOS Ø5"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125mm</w:t>
            </w:r>
            <w:r>
              <w:rPr>
                <w:rFonts w:ascii="Arial" w:hAnsi="Arial" w:cs="Arial"/>
                <w:color w:val="000000"/>
              </w:rPr>
              <w:t>) com faixa de advertência em PVC de 150mm de largura com os dizeres “CUIDADO – CABO ELÉTRICO”.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1.11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CAIXA PARA MEDIDOR POLIFÁSICO CONFORME PADRÕES CEMIG TIPO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CM-4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1.12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CAIXA PARA MEDIDOR POLIFÁSICO, PARA DISJUNTOR 42 kA 800A, CONFORME PADRÕES CEMIG TIPO </w:t>
            </w:r>
            <w:r>
              <w:rPr>
                <w:rFonts w:ascii="Arial" w:hAnsi="Arial" w:cs="Arial"/>
                <w:b/>
                <w:bCs/>
                <w:color w:val="000000"/>
              </w:rPr>
              <w:t>CM-18</w:t>
            </w:r>
            <w:r>
              <w:rPr>
                <w:rFonts w:ascii="Arial" w:hAnsi="Arial" w:cs="Arial"/>
                <w:color w:val="000000"/>
              </w:rPr>
              <w:t xml:space="preserve"> e conjunto de barramentos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1.13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Disjuntor baixa tensão </w:t>
            </w:r>
            <w:proofErr w:type="spellStart"/>
            <w:r>
              <w:rPr>
                <w:rFonts w:ascii="Arial" w:hAnsi="Arial" w:cs="Arial"/>
                <w:color w:val="000000"/>
              </w:rPr>
              <w:t>tripolar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seco, inclusive eletrotécnico -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IN = 800A</w:t>
            </w:r>
            <w:r>
              <w:rPr>
                <w:rFonts w:ascii="Arial" w:hAnsi="Arial" w:cs="Arial"/>
                <w:color w:val="000000"/>
              </w:rPr>
              <w:t xml:space="preserve">  -  capacidade de interrupção superior a 10kA,  com bobina de </w:t>
            </w:r>
            <w:proofErr w:type="spellStart"/>
            <w:r>
              <w:rPr>
                <w:rFonts w:ascii="Arial" w:hAnsi="Arial" w:cs="Arial"/>
                <w:color w:val="000000"/>
              </w:rPr>
              <w:t>Trip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interna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1.14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Plataforma basculante 500x500mm para equipamento de leitura Cemig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1.15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Haste de aterramento tipo cantoneira aço </w:t>
            </w:r>
            <w:proofErr w:type="spellStart"/>
            <w:r>
              <w:rPr>
                <w:rFonts w:ascii="Arial" w:hAnsi="Arial" w:cs="Arial"/>
                <w:color w:val="000000"/>
              </w:rPr>
              <w:t>zincado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quente 25x25x5x2400mm conforme padrão Cemig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1.16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Fita isolante adesiva anti-chama, uso até </w:t>
            </w:r>
            <w:proofErr w:type="gramStart"/>
            <w:r>
              <w:rPr>
                <w:rFonts w:ascii="Arial" w:hAnsi="Arial" w:cs="Arial"/>
                <w:color w:val="000000"/>
              </w:rPr>
              <w:t>750V</w:t>
            </w:r>
            <w:proofErr w:type="gramEnd"/>
            <w:r>
              <w:rPr>
                <w:rFonts w:ascii="Arial" w:hAnsi="Arial" w:cs="Arial"/>
                <w:color w:val="000000"/>
              </w:rPr>
              <w:t>, rolo 19mm x 20m, nas cores vermelho, branco, preto e azul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1.17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ARAME de aço GALVANIZADO 12 BWG, 2,76 MM (</w:t>
            </w:r>
            <w:proofErr w:type="gramStart"/>
            <w:r>
              <w:rPr>
                <w:rFonts w:ascii="Arial" w:hAnsi="Arial" w:cs="Arial"/>
                <w:color w:val="000000"/>
              </w:rPr>
              <w:t>0,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048 KG/M)  para fixação dos </w:t>
            </w:r>
            <w:proofErr w:type="spellStart"/>
            <w:r>
              <w:rPr>
                <w:rFonts w:ascii="Arial" w:hAnsi="Arial" w:cs="Arial"/>
                <w:color w:val="000000"/>
              </w:rPr>
              <w:t>eletrodutos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aço junto ao poste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kg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070AA6"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ALVENARIA – PADRÃO E CAIXAS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246" w:type="dxa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373" w:type="dxa"/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2.01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LOCACAO CONVENCIONAL DE OBRA, ATRAVÉS DE GABARITO DE TABUAS CORRIDAS PONTALETADAS, COM REAPROVEITAMENTO DE </w:t>
            </w: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VEZES.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m2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2.02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ESCAVAÇÃO MANUAL DE VALAS. AF_03/2016 para estrutura do baldrame e para tubulação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m3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2.03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ATERRO MANUAL DE VALAS COM SOLO ARGILO-ARENOSO E COMPACTAÇÃO MECANIZADA. AF_05/2016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m3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lastRenderedPageBreak/>
              <w:t>2.04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ENVELOPE DE CONCRETO PARA PROTEÇÃO DE TUBOS DE PVC ENTERRADO - CONCRETO TIPO A FCK = 13,5 MPA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2.05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LEITO FILTRANTE - </w:t>
            </w:r>
            <w:proofErr w:type="gramStart"/>
            <w:r>
              <w:rPr>
                <w:rFonts w:ascii="Arial" w:hAnsi="Arial" w:cs="Arial"/>
                <w:color w:val="000000"/>
              </w:rPr>
              <w:t>FORN.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E ENCHIMENTO C/ BRITA NO. </w:t>
            </w:r>
            <w:proofErr w:type="gramStart"/>
            <w:r>
              <w:rPr>
                <w:rFonts w:ascii="Arial" w:hAnsi="Arial" w:cs="Arial"/>
                <w:color w:val="00000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para o fundo das caixas de passagem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M3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2.06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CAIXA DE PASSAGEM PARA PISO DO </w:t>
            </w:r>
            <w:r>
              <w:rPr>
                <w:rFonts w:ascii="Arial" w:hAnsi="Arial" w:cs="Arial"/>
                <w:b/>
                <w:bCs/>
                <w:color w:val="000000"/>
              </w:rPr>
              <w:t>TIPO “ZC”</w:t>
            </w:r>
            <w:r>
              <w:rPr>
                <w:rFonts w:ascii="Arial" w:hAnsi="Arial" w:cs="Arial"/>
                <w:color w:val="000000"/>
              </w:rPr>
              <w:t xml:space="preserve"> 77 X 67 X 90 CM - PASSEIO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2.07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Tampa caixa de passagem </w:t>
            </w:r>
            <w:r>
              <w:rPr>
                <w:rFonts w:ascii="Arial" w:hAnsi="Arial" w:cs="Arial"/>
                <w:b/>
                <w:bCs/>
                <w:color w:val="000000"/>
              </w:rPr>
              <w:t>Tipo ZC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em ferro fundido, com aro.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102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2.08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CAIXA DE INSPEÇÃO EM ALVENARIA DE TIJOLO MACIÇO 60X60X60CM, REVESTIDA INTERNAMENTO COM BARRA LISA (CIMENTO E AREIA, TRAÇO 1:4) E=2,0CM, COM TAMPA PRÉ-MOLDADA DE CONCRETO E FUNDO DE CONCRETO 15MPA TIPO C - ESCAVAÇÃO E CONFECÇÃO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2.09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CAIXA </w:t>
            </w:r>
            <w:proofErr w:type="gramStart"/>
            <w:r>
              <w:rPr>
                <w:rFonts w:ascii="Arial" w:hAnsi="Arial" w:cs="Arial"/>
                <w:color w:val="000000"/>
              </w:rPr>
              <w:t>PRÉ MOLDADA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PARA ATERRAMENTO COM TAMPA DE CONCRETO 25 X 25 X 50 CM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pç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2.10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ALVENARIA EMBASAMENTO E=20 CM BLOCO CONCRETO – PADRÃO E CAIXAS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m3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2.11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BARRA LISA TRACO 1:3 (CIMENTO E AREIA MEDIA), ESPESSURA 1,5CM, PREPARO MANUAL DA ARGAMASSA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M2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2.12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PASTA DE CIMENTO PORTLAND, ESPESSURA </w:t>
            </w:r>
            <w:proofErr w:type="gramStart"/>
            <w:r>
              <w:rPr>
                <w:rFonts w:ascii="Arial" w:hAnsi="Arial" w:cs="Arial"/>
                <w:color w:val="000000"/>
              </w:rPr>
              <w:t>1MM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m2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7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2.13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REVESTIMENTO CERÂMICO PARA PAREDES EXTERNAS EM PASTILHAS DE PORCELANA </w:t>
            </w:r>
            <w:proofErr w:type="gramStart"/>
            <w:r>
              <w:rPr>
                <w:rFonts w:ascii="Arial" w:hAnsi="Arial" w:cs="Arial"/>
                <w:color w:val="000000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X 5 CM (PLACAS DE 30 X 30 CM), ALINHADAS A PRUMO, APLICADO EM PANOS COM VÃOS. AF_06/2014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M2 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9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2.14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ARMAÇÃO DE PILAR OU VIGA DE UMA ESTRUTURA CONVENCIONAL DE CONCRETO ARMADO EM UMA EDIFICAÇÃO TÉRREA OU SOBRADO UTILIZANDO AÇO CA-50 DE 10,0 MM - MONTAGEM. AF_12/2015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E6E6E6" w:fill="D9D9D9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070AA6">
              <w:rPr>
                <w:rFonts w:ascii="Arial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PROJETOS AS BUILT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246" w:type="dxa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373" w:type="dxa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97E13" w:rsidRPr="00070AA6" w:rsidTr="00697E13">
        <w:trPr>
          <w:gridAfter w:val="2"/>
          <w:wAfter w:w="2619" w:type="dxa"/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3.01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PROJETO AS BUILT ELÉTRICO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right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3.02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PROJETO AS BUILT ARQUITETÔNICO E ESTRUTURAL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right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E6E6E6" w:fill="D9D9D9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070AA6">
              <w:rPr>
                <w:rFonts w:ascii="Arial" w:hAnsi="Arial" w:cs="Arial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LIMPEZA FINAL DE OBRA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246" w:type="dxa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373" w:type="dxa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4.01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LIMPEZA FINAL DA OBRA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7E13" w:rsidRDefault="00697E13" w:rsidP="000D7C34">
            <w:pPr>
              <w:jc w:val="right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E6E6E6" w:fill="D9D9D9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070AA6">
              <w:rPr>
                <w:rFonts w:ascii="Arial" w:hAnsi="Arial" w:cs="Arial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ADMINISTRAÇÃO / MÃO DE OBRA / OUTROS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Default="00697E13" w:rsidP="000D7C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246" w:type="dxa"/>
          </w:tcPr>
          <w:p w:rsidR="00697E13" w:rsidRPr="00070AA6" w:rsidRDefault="00697E13" w:rsidP="000D7C34">
            <w:pPr>
              <w:rPr>
                <w:lang w:eastAsia="pt-BR"/>
              </w:rPr>
            </w:pPr>
          </w:p>
        </w:tc>
        <w:tc>
          <w:tcPr>
            <w:tcW w:w="1373" w:type="dxa"/>
            <w:vAlign w:val="center"/>
          </w:tcPr>
          <w:p w:rsidR="00697E13" w:rsidRDefault="00697E13" w:rsidP="000D7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lastRenderedPageBreak/>
              <w:t>5.0</w:t>
            </w: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PLACA DE OBRA EM CHAPA DE ACO GALVANIZADO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5.02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ENGENHEIRO ELETRICISTA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Pr="00070AA6" w:rsidRDefault="00697E13" w:rsidP="000D7C3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0AA6">
              <w:rPr>
                <w:rFonts w:ascii="Arial" w:hAnsi="Arial" w:cs="Arial"/>
                <w:color w:val="000000"/>
                <w:lang w:eastAsia="pt-BR"/>
              </w:rPr>
              <w:t>5.0</w:t>
            </w: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ENGENHEIRO DE OBRA PLENO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  <w:tr w:rsidR="00697E13" w:rsidRPr="00070AA6" w:rsidTr="00697E13">
        <w:trPr>
          <w:gridAfter w:val="2"/>
          <w:wAfter w:w="2619" w:type="dxa"/>
          <w:trHeight w:val="538"/>
        </w:trPr>
        <w:tc>
          <w:tcPr>
            <w:tcW w:w="113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7E13" w:rsidRDefault="00697E13" w:rsidP="000D7C34">
            <w:pPr>
              <w:jc w:val="center"/>
              <w:rPr>
                <w:rFonts w:ascii="Arial" w:hAnsi="Arial" w:cs="Arial"/>
                <w:color w:val="000000"/>
              </w:rPr>
            </w:pPr>
            <w:r w:rsidRPr="00CD5E4F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13" w:rsidRDefault="00697E13" w:rsidP="000D7C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7E13" w:rsidRDefault="00697E13" w:rsidP="00697E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97E13" w:rsidRDefault="00697E13" w:rsidP="00697E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97E13" w:rsidRDefault="00697E13" w:rsidP="00697E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53FD6">
        <w:rPr>
          <w:rFonts w:ascii="Arial" w:hAnsi="Arial" w:cs="Arial"/>
          <w:color w:val="000000"/>
          <w:sz w:val="22"/>
          <w:szCs w:val="22"/>
        </w:rPr>
        <w:t>Declaro que nos preços propostos encontram-se incluídos todos os impostos, tributos, encargos sociais, quaisquer outros ônus que porventura possam recair sobre a prestação do serviço da presente licitação.</w:t>
      </w:r>
    </w:p>
    <w:p w:rsidR="00697E13" w:rsidRDefault="00697E13" w:rsidP="00697E13">
      <w:pPr>
        <w:jc w:val="both"/>
        <w:rPr>
          <w:rFonts w:ascii="Arial" w:hAnsi="Arial" w:cs="Arial"/>
          <w:sz w:val="22"/>
          <w:szCs w:val="22"/>
        </w:rPr>
      </w:pPr>
    </w:p>
    <w:p w:rsidR="00697E13" w:rsidRDefault="00697E13" w:rsidP="00697E13">
      <w:pPr>
        <w:jc w:val="both"/>
        <w:rPr>
          <w:rFonts w:ascii="Arial" w:hAnsi="Arial" w:cs="Arial"/>
          <w:sz w:val="22"/>
          <w:szCs w:val="22"/>
        </w:rPr>
      </w:pPr>
    </w:p>
    <w:p w:rsidR="00697E13" w:rsidRPr="00853FD6" w:rsidRDefault="00697E13" w:rsidP="00697E13">
      <w:pPr>
        <w:jc w:val="both"/>
        <w:rPr>
          <w:rFonts w:ascii="Arial" w:hAnsi="Arial" w:cs="Arial"/>
          <w:sz w:val="22"/>
          <w:szCs w:val="22"/>
        </w:rPr>
      </w:pPr>
      <w:r w:rsidRPr="00853FD6">
        <w:rPr>
          <w:rFonts w:ascii="Arial" w:hAnsi="Arial" w:cs="Arial"/>
          <w:sz w:val="22"/>
          <w:szCs w:val="22"/>
        </w:rPr>
        <w:t>Local e</w:t>
      </w:r>
      <w:r>
        <w:rPr>
          <w:rFonts w:ascii="Arial" w:hAnsi="Arial" w:cs="Arial"/>
          <w:sz w:val="22"/>
          <w:szCs w:val="22"/>
        </w:rPr>
        <w:t xml:space="preserve"> </w:t>
      </w:r>
      <w:r w:rsidRPr="00853FD6">
        <w:rPr>
          <w:rFonts w:ascii="Arial" w:hAnsi="Arial" w:cs="Arial"/>
          <w:sz w:val="22"/>
          <w:szCs w:val="22"/>
        </w:rPr>
        <w:t xml:space="preserve">data: _________________________________________    </w:t>
      </w:r>
    </w:p>
    <w:tbl>
      <w:tblPr>
        <w:tblW w:w="9800" w:type="dxa"/>
        <w:tblCellMar>
          <w:left w:w="0" w:type="dxa"/>
          <w:right w:w="0" w:type="dxa"/>
        </w:tblCellMar>
        <w:tblLook w:val="0000"/>
      </w:tblPr>
      <w:tblGrid>
        <w:gridCol w:w="80"/>
        <w:gridCol w:w="80"/>
        <w:gridCol w:w="9435"/>
        <w:gridCol w:w="125"/>
        <w:gridCol w:w="80"/>
      </w:tblGrid>
      <w:tr w:rsidR="00697E13" w:rsidRPr="00853FD6" w:rsidTr="000D7C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Validade da Proposta: 60 (sessenta dias)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7E13" w:rsidRPr="00853FD6" w:rsidTr="000D7C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853FD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7E13" w:rsidRPr="00853FD6" w:rsidTr="000D7C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134E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265.3pt;margin-top:4.2pt;width:225pt;height:139.0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">
                  <v:stroke dashstyle="1 1"/>
                  <v:textbox style="mso-next-textbox:#Text Box 8">
                    <w:txbxContent>
                      <w:p w:rsidR="00697E13" w:rsidRDefault="00697E13" w:rsidP="00697E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Carimbo do CNPJ:</w:t>
                        </w:r>
                      </w:p>
                    </w:txbxContent>
                  </v:textbox>
                </v:shape>
              </w:pict>
            </w:r>
            <w:r w:rsidRPr="00853FD6">
              <w:rPr>
                <w:rFonts w:ascii="Arial" w:hAnsi="Arial" w:cs="Arial"/>
                <w:sz w:val="22"/>
                <w:szCs w:val="22"/>
              </w:rPr>
              <w:t>Nome e assinatura</w:t>
            </w:r>
          </w:p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3FD6">
              <w:rPr>
                <w:rFonts w:ascii="Arial" w:hAnsi="Arial" w:cs="Arial"/>
                <w:sz w:val="22"/>
                <w:szCs w:val="22"/>
              </w:rPr>
              <w:t>Representante da Empresa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7E13" w:rsidRPr="00853FD6" w:rsidRDefault="00697E13" w:rsidP="000D7C3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C27A1" w:rsidRDefault="009C27A1"/>
    <w:sectPr w:rsidR="009C27A1" w:rsidSect="00697E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80"/>
    <w:multiLevelType w:val="hybridMultilevel"/>
    <w:tmpl w:val="369EB7A0"/>
    <w:lvl w:ilvl="0" w:tplc="14881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97E13"/>
    <w:rsid w:val="00697E13"/>
    <w:rsid w:val="009709F2"/>
    <w:rsid w:val="009C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aio4-compras</dc:creator>
  <cp:lastModifiedBy>aio4-compras</cp:lastModifiedBy>
  <cp:revision>1</cp:revision>
  <dcterms:created xsi:type="dcterms:W3CDTF">2017-10-11T18:45:00Z</dcterms:created>
  <dcterms:modified xsi:type="dcterms:W3CDTF">2017-10-11T18:50:00Z</dcterms:modified>
</cp:coreProperties>
</file>