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F3" w:rsidRDefault="00EE0B9B">
      <w:r>
        <w:rPr>
          <w:noProof/>
          <w:lang w:eastAsia="pt-BR"/>
        </w:rPr>
        <w:object w:dxaOrig="1440" w:dyaOrig="1440" w14:anchorId="6A0C6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25pt;margin-top:16.35pt;width:86.55pt;height:91.7pt;z-index:251658240;mso-position-horizontal-relative:text;mso-position-vertical-relative:text" o:allowincell="f" fillcolor="window">
            <v:imagedata r:id="rId4" o:title="" gain="99297f" blacklevel="5243f" grayscale="t"/>
            <w10:wrap type="topAndBottom"/>
          </v:shape>
          <o:OLEObject Type="Embed" ProgID="Word.Picture.8" ShapeID="_x0000_s1026" DrawAspect="Content" ObjectID="_1743428114" r:id="rId5"/>
        </w:object>
      </w:r>
      <w:r w:rsidR="00CE58A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184785</wp:posOffset>
                </wp:positionV>
                <wp:extent cx="5199380" cy="1404620"/>
                <wp:effectExtent l="0" t="0" r="127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AF" w:rsidRPr="00867A25" w:rsidRDefault="00CE58AF" w:rsidP="00CE58AF">
                            <w:pPr>
                              <w:pStyle w:val="Ttulo1"/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7A25"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Câmara Municipal de Pouso Alegre – MG</w:t>
                            </w:r>
                          </w:p>
                          <w:p w:rsidR="00CE58AF" w:rsidRPr="00867A25" w:rsidRDefault="00CE58AF" w:rsidP="00CE58AF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Avenida São Francis</w:t>
                            </w: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co, 320 - Primavera – CEP 37.552-03</w:t>
                            </w:r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:rsidR="00CE58AF" w:rsidRPr="00867A25" w:rsidRDefault="00CE58AF" w:rsidP="00CE58AF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Fone: (35) 3429-6501</w:t>
                            </w:r>
                          </w:p>
                          <w:p w:rsidR="00CE58AF" w:rsidRPr="00867A25" w:rsidRDefault="00CE58AF" w:rsidP="00CE58AF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e-mail</w:t>
                            </w:r>
                            <w:proofErr w:type="gramEnd"/>
                            <w:r w:rsidRPr="00867A25"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hyperlink r:id="rId6" w:history="1">
                              <w:r w:rsidRPr="00867A25">
                                <w:rPr>
                                  <w:rStyle w:val="Hyperlink"/>
                                  <w:rFonts w:ascii="GoudyOlSt BT" w:hAnsi="GoudyOlSt BT"/>
                                  <w:i/>
                                  <w:color w:val="0D0D0D"/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cmpa@cmpa.mg.gov.br</w:t>
                              </w:r>
                            </w:hyperlink>
                          </w:p>
                          <w:p w:rsidR="00CE58AF" w:rsidRDefault="00CE5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.6pt;margin-top:14.55pt;width:40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" stroked="f">
                <v:textbox style="mso-fit-shape-to-text:t">
                  <w:txbxContent>
                    <w:p w:rsidR="00CE58AF" w:rsidRPr="00867A25" w:rsidRDefault="00CE58AF" w:rsidP="00CE58AF">
                      <w:pPr>
                        <w:pStyle w:val="Ttulo1"/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7A25"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Câmara Municipal de Pouso Alegre – MG</w:t>
                      </w:r>
                    </w:p>
                    <w:p w:rsidR="00CE58AF" w:rsidRPr="00867A25" w:rsidRDefault="00CE58AF" w:rsidP="00CE58AF">
                      <w:pPr>
                        <w:pStyle w:val="Ttulo2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Avenida São Francis</w:t>
                      </w: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co, 320 - Primavera – CEP 37.552-03</w:t>
                      </w:r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</w:p>
                    <w:p w:rsidR="00CE58AF" w:rsidRPr="00867A25" w:rsidRDefault="00CE58AF" w:rsidP="00CE58AF">
                      <w:pPr>
                        <w:pStyle w:val="Ttulo2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Fone: (35) 3429-6501</w:t>
                      </w:r>
                    </w:p>
                    <w:p w:rsidR="00CE58AF" w:rsidRPr="00867A25" w:rsidRDefault="00CE58AF" w:rsidP="00CE58AF">
                      <w:pPr>
                        <w:pStyle w:val="Ttulo2"/>
                        <w:jc w:val="center"/>
                        <w:rPr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e-mail</w:t>
                      </w:r>
                      <w:proofErr w:type="gramEnd"/>
                      <w:r w:rsidRPr="00867A25"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hyperlink r:id="rId7" w:history="1">
                        <w:r w:rsidRPr="00867A25">
                          <w:rPr>
                            <w:rStyle w:val="Hyperlink"/>
                            <w:rFonts w:ascii="GoudyOlSt BT" w:hAnsi="GoudyOlSt BT"/>
                            <w:i/>
                            <w:color w:val="0D0D0D"/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cmpa@cmpa.mg.gov.br</w:t>
                        </w:r>
                      </w:hyperlink>
                    </w:p>
                    <w:p w:rsidR="00CE58AF" w:rsidRDefault="00CE58AF"/>
                  </w:txbxContent>
                </v:textbox>
                <w10:wrap type="square"/>
              </v:shape>
            </w:pict>
          </mc:Fallback>
        </mc:AlternateContent>
      </w:r>
    </w:p>
    <w:p w:rsidR="00CE58AF" w:rsidRDefault="00CE58AF" w:rsidP="00A20531">
      <w:pPr>
        <w:jc w:val="center"/>
        <w:rPr>
          <w:rFonts w:ascii="Times New Roman" w:hAnsi="Times New Roman" w:cs="Times New Roman"/>
          <w:b/>
          <w:u w:val="single"/>
        </w:rPr>
      </w:pPr>
    </w:p>
    <w:p w:rsidR="00CE58AF" w:rsidRDefault="00CE58AF" w:rsidP="00A20531">
      <w:pPr>
        <w:jc w:val="center"/>
        <w:rPr>
          <w:rFonts w:ascii="Times New Roman" w:hAnsi="Times New Roman" w:cs="Times New Roman"/>
          <w:b/>
          <w:u w:val="single"/>
        </w:rPr>
      </w:pPr>
    </w:p>
    <w:p w:rsidR="00A20531" w:rsidRDefault="00A20531" w:rsidP="00A20531">
      <w:pPr>
        <w:jc w:val="center"/>
        <w:rPr>
          <w:rFonts w:ascii="Times New Roman" w:hAnsi="Times New Roman" w:cs="Times New Roman"/>
          <w:b/>
          <w:u w:val="single"/>
        </w:rPr>
      </w:pPr>
      <w:r w:rsidRPr="004B733F">
        <w:rPr>
          <w:rFonts w:ascii="Times New Roman" w:hAnsi="Times New Roman" w:cs="Times New Roman"/>
          <w:b/>
          <w:u w:val="single"/>
        </w:rPr>
        <w:t>AVISO DE CONTRATAÇÃO DIRETA</w:t>
      </w:r>
    </w:p>
    <w:p w:rsidR="004B733F" w:rsidRPr="004B733F" w:rsidRDefault="004B733F" w:rsidP="00A20531">
      <w:pPr>
        <w:jc w:val="center"/>
        <w:rPr>
          <w:rFonts w:ascii="Times New Roman" w:hAnsi="Times New Roman" w:cs="Times New Roman"/>
          <w:b/>
          <w:u w:val="single"/>
        </w:rPr>
      </w:pPr>
    </w:p>
    <w:p w:rsidR="009D17C8" w:rsidRDefault="00A20531" w:rsidP="009D1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sz w:val="24"/>
          <w:szCs w:val="24"/>
        </w:rPr>
        <w:t>A Câmara Municipal de Pouso Alegre, de acordo com a Lei nº. 14.133/</w:t>
      </w:r>
      <w:r w:rsidR="00EE0B9B">
        <w:rPr>
          <w:rFonts w:ascii="Times New Roman" w:hAnsi="Times New Roman" w:cs="Times New Roman"/>
          <w:sz w:val="24"/>
          <w:szCs w:val="24"/>
        </w:rPr>
        <w:t>2021 torna público que no dia 20</w:t>
      </w:r>
      <w:r w:rsidRPr="004B733F">
        <w:rPr>
          <w:rFonts w:ascii="Times New Roman" w:hAnsi="Times New Roman" w:cs="Times New Roman"/>
          <w:sz w:val="24"/>
          <w:szCs w:val="24"/>
        </w:rPr>
        <w:t xml:space="preserve"> de </w:t>
      </w:r>
      <w:r w:rsidR="00EE0B9B">
        <w:rPr>
          <w:rFonts w:ascii="Times New Roman" w:hAnsi="Times New Roman" w:cs="Times New Roman"/>
          <w:sz w:val="24"/>
          <w:szCs w:val="24"/>
        </w:rPr>
        <w:t>abril</w:t>
      </w:r>
      <w:r w:rsidRPr="004B733F">
        <w:rPr>
          <w:rFonts w:ascii="Times New Roman" w:hAnsi="Times New Roman" w:cs="Times New Roman"/>
          <w:sz w:val="24"/>
          <w:szCs w:val="24"/>
        </w:rPr>
        <w:t xml:space="preserve"> de 2023, estará aberta a possibilidade de envio de orçamentos</w:t>
      </w:r>
      <w:r w:rsidR="004B733F" w:rsidRPr="004B733F">
        <w:rPr>
          <w:rFonts w:ascii="Times New Roman" w:hAnsi="Times New Roman" w:cs="Times New Roman"/>
          <w:sz w:val="24"/>
          <w:szCs w:val="24"/>
        </w:rPr>
        <w:t xml:space="preserve"> por fornecedores interessados</w:t>
      </w:r>
      <w:r w:rsidR="009D17C8">
        <w:rPr>
          <w:rFonts w:ascii="Times New Roman" w:hAnsi="Times New Roman" w:cs="Times New Roman"/>
          <w:sz w:val="24"/>
          <w:szCs w:val="24"/>
        </w:rPr>
        <w:t xml:space="preserve"> para o objeto descrito abaixo. 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O </w:t>
      </w:r>
      <w:r w:rsidR="009D17C8">
        <w:rPr>
          <w:rFonts w:ascii="Times New Roman" w:hAnsi="Times New Roman" w:cs="Times New Roman"/>
          <w:sz w:val="24"/>
          <w:szCs w:val="24"/>
        </w:rPr>
        <w:t>termo de referência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 e os anexos poderão ser visualizados no site: </w:t>
      </w:r>
      <w:r w:rsidR="009D17C8" w:rsidRPr="009D17C8">
        <w:rPr>
          <w:rFonts w:ascii="Times New Roman" w:hAnsi="Times New Roman" w:cs="Times New Roman"/>
          <w:b/>
          <w:sz w:val="24"/>
          <w:szCs w:val="24"/>
        </w:rPr>
        <w:t>www.cmpa.mg.gov.br.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 Informações complementares poderão ser obtidas</w:t>
      </w:r>
      <w:r w:rsidR="009D17C8">
        <w:rPr>
          <w:rFonts w:ascii="Times New Roman" w:hAnsi="Times New Roman" w:cs="Times New Roman"/>
          <w:sz w:val="24"/>
          <w:szCs w:val="24"/>
        </w:rPr>
        <w:t xml:space="preserve"> pelos telefones (35) 3429- 65</w:t>
      </w:r>
      <w:r w:rsidR="00EE0B9B">
        <w:rPr>
          <w:rFonts w:ascii="Times New Roman" w:hAnsi="Times New Roman" w:cs="Times New Roman"/>
          <w:sz w:val="24"/>
          <w:szCs w:val="24"/>
        </w:rPr>
        <w:t>08</w:t>
      </w:r>
      <w:r w:rsidR="009D17C8">
        <w:rPr>
          <w:rFonts w:ascii="Times New Roman" w:hAnsi="Times New Roman" w:cs="Times New Roman"/>
          <w:sz w:val="24"/>
          <w:szCs w:val="24"/>
        </w:rPr>
        <w:t xml:space="preserve"> </w:t>
      </w:r>
      <w:r w:rsidR="009D17C8" w:rsidRPr="004B733F">
        <w:rPr>
          <w:rFonts w:ascii="Times New Roman" w:hAnsi="Times New Roman" w:cs="Times New Roman"/>
          <w:sz w:val="24"/>
          <w:szCs w:val="24"/>
        </w:rPr>
        <w:t xml:space="preserve">ou pelo e-mail: </w:t>
      </w:r>
      <w:r w:rsidR="00EE0B9B" w:rsidRPr="00EE0B9B">
        <w:rPr>
          <w:rFonts w:ascii="Times New Roman" w:hAnsi="Times New Roman" w:cs="Times New Roman"/>
          <w:sz w:val="24"/>
          <w:szCs w:val="24"/>
        </w:rPr>
        <w:t>alexfaria.cmpa</w:t>
      </w:r>
      <w:r w:rsidR="009D17C8" w:rsidRPr="00EE0B9B">
        <w:rPr>
          <w:rFonts w:ascii="Times New Roman" w:hAnsi="Times New Roman" w:cs="Times New Roman"/>
          <w:sz w:val="24"/>
          <w:szCs w:val="24"/>
        </w:rPr>
        <w:t>@</w:t>
      </w:r>
      <w:r w:rsidR="00EE0B9B" w:rsidRPr="00EE0B9B">
        <w:rPr>
          <w:rFonts w:ascii="Times New Roman" w:hAnsi="Times New Roman" w:cs="Times New Roman"/>
          <w:sz w:val="24"/>
          <w:szCs w:val="24"/>
        </w:rPr>
        <w:t>gmail.com</w:t>
      </w:r>
    </w:p>
    <w:p w:rsidR="009D17C8" w:rsidRDefault="009D17C8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531" w:rsidRPr="009D17C8" w:rsidRDefault="009D17C8" w:rsidP="00CE5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C8">
        <w:rPr>
          <w:rFonts w:ascii="Times New Roman" w:hAnsi="Times New Roman" w:cs="Times New Roman"/>
          <w:b/>
          <w:sz w:val="24"/>
          <w:szCs w:val="24"/>
        </w:rPr>
        <w:t>Dados da Contrat</w:t>
      </w:r>
      <w:r w:rsidR="00CE58AF">
        <w:rPr>
          <w:rFonts w:ascii="Times New Roman" w:hAnsi="Times New Roman" w:cs="Times New Roman"/>
          <w:b/>
          <w:sz w:val="24"/>
          <w:szCs w:val="24"/>
        </w:rPr>
        <w:t>ação</w:t>
      </w:r>
    </w:p>
    <w:p w:rsidR="004B733F" w:rsidRDefault="004B733F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33F" w:rsidRDefault="004B733F" w:rsidP="009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</w:rPr>
        <w:t>Processo de Compras n°</w:t>
      </w:r>
      <w:r>
        <w:rPr>
          <w:rFonts w:ascii="Times New Roman" w:hAnsi="Times New Roman" w:cs="Times New Roman"/>
          <w:b/>
          <w:sz w:val="24"/>
        </w:rPr>
        <w:t>:</w:t>
      </w:r>
      <w:r w:rsidRPr="004B733F">
        <w:rPr>
          <w:rFonts w:ascii="Times New Roman" w:hAnsi="Times New Roman" w:cs="Times New Roman"/>
          <w:b/>
          <w:sz w:val="24"/>
        </w:rPr>
        <w:t xml:space="preserve"> </w:t>
      </w:r>
      <w:r w:rsidR="00EE0B9B" w:rsidRPr="00EE0B9B">
        <w:rPr>
          <w:rFonts w:ascii="Times New Roman" w:hAnsi="Times New Roman" w:cs="Times New Roman"/>
          <w:sz w:val="24"/>
        </w:rPr>
        <w:t>25</w:t>
      </w:r>
      <w:r w:rsidRPr="00EE0B9B">
        <w:rPr>
          <w:rFonts w:ascii="Times New Roman" w:hAnsi="Times New Roman" w:cs="Times New Roman"/>
          <w:sz w:val="24"/>
        </w:rPr>
        <w:t xml:space="preserve"> / 2023</w:t>
      </w:r>
      <w:r w:rsidR="009D17C8">
        <w:rPr>
          <w:rFonts w:ascii="Times New Roman" w:hAnsi="Times New Roman" w:cs="Times New Roman"/>
          <w:sz w:val="24"/>
        </w:rPr>
        <w:t xml:space="preserve">    </w:t>
      </w:r>
      <w:r w:rsidRPr="004B733F">
        <w:rPr>
          <w:rFonts w:ascii="Times New Roman" w:hAnsi="Times New Roman" w:cs="Times New Roman"/>
          <w:b/>
          <w:sz w:val="24"/>
          <w:szCs w:val="24"/>
        </w:rPr>
        <w:t>Modalidade da compra:</w:t>
      </w:r>
      <w:r w:rsidRPr="004B733F">
        <w:rPr>
          <w:rFonts w:ascii="Times New Roman" w:hAnsi="Times New Roman" w:cs="Times New Roman"/>
          <w:sz w:val="24"/>
          <w:szCs w:val="24"/>
        </w:rPr>
        <w:t xml:space="preserve"> Dispensa de Licitação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3F" w:rsidRPr="004B733F" w:rsidRDefault="004B733F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Amparo legal:</w:t>
      </w:r>
      <w:r w:rsidRPr="004B733F">
        <w:rPr>
          <w:rFonts w:ascii="Times New Roman" w:hAnsi="Times New Roman" w:cs="Times New Roman"/>
          <w:sz w:val="24"/>
          <w:szCs w:val="24"/>
        </w:rPr>
        <w:t xml:space="preserve"> Lei 14.133/2021, Art. 75, II</w:t>
      </w:r>
      <w:r w:rsidR="009D17C8">
        <w:rPr>
          <w:rFonts w:ascii="Times New Roman" w:hAnsi="Times New Roman" w:cs="Times New Roman"/>
          <w:sz w:val="24"/>
          <w:szCs w:val="24"/>
        </w:rPr>
        <w:t>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Objeto:</w:t>
      </w:r>
      <w:r w:rsidRPr="004B733F">
        <w:rPr>
          <w:rFonts w:ascii="Times New Roman" w:hAnsi="Times New Roman" w:cs="Times New Roman"/>
          <w:sz w:val="24"/>
          <w:szCs w:val="24"/>
        </w:rPr>
        <w:t xml:space="preserve"> </w:t>
      </w:r>
      <w:r w:rsidR="00EE0B9B" w:rsidRPr="00EE0B9B">
        <w:rPr>
          <w:rFonts w:ascii="Times New Roman" w:hAnsi="Times New Roman"/>
          <w:sz w:val="24"/>
          <w:szCs w:val="24"/>
        </w:rPr>
        <w:t>Aulas síncronas e presenciais de Libras, nos níveis básico e intermediário a serem oferecidos para a população, como modo de proporcionar aos alunos o contato com a Língua Brasileira de Sinais e com a comunidade surda, p</w:t>
      </w:r>
      <w:r w:rsidR="00EE0B9B">
        <w:rPr>
          <w:rFonts w:ascii="Times New Roman" w:hAnsi="Times New Roman"/>
          <w:sz w:val="24"/>
          <w:szCs w:val="24"/>
        </w:rPr>
        <w:t>r</w:t>
      </w:r>
      <w:r w:rsidR="00EE0B9B" w:rsidRPr="00EE0B9B">
        <w:rPr>
          <w:rFonts w:ascii="Times New Roman" w:hAnsi="Times New Roman"/>
          <w:sz w:val="24"/>
          <w:szCs w:val="24"/>
        </w:rPr>
        <w:t xml:space="preserve">omovendo a inclusão social. </w:t>
      </w:r>
      <w:r w:rsidRPr="004B733F">
        <w:rPr>
          <w:rFonts w:ascii="Times New Roman" w:hAnsi="Times New Roman" w:cs="Times New Roman"/>
          <w:b/>
          <w:sz w:val="24"/>
          <w:szCs w:val="24"/>
        </w:rPr>
        <w:t>Data de Início de Recebimento de Proposta:</w:t>
      </w:r>
      <w:r w:rsidR="004B7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9B">
        <w:rPr>
          <w:rFonts w:ascii="Times New Roman" w:hAnsi="Times New Roman" w:cs="Times New Roman"/>
          <w:sz w:val="24"/>
          <w:szCs w:val="24"/>
        </w:rPr>
        <w:t>20/04</w:t>
      </w:r>
      <w:r w:rsidR="004B733F" w:rsidRPr="004B733F">
        <w:rPr>
          <w:rFonts w:ascii="Times New Roman" w:hAnsi="Times New Roman" w:cs="Times New Roman"/>
          <w:sz w:val="24"/>
          <w:szCs w:val="24"/>
        </w:rPr>
        <w:t>/2023</w:t>
      </w:r>
      <w:r w:rsidR="004B733F">
        <w:rPr>
          <w:rFonts w:ascii="Times New Roman" w:hAnsi="Times New Roman" w:cs="Times New Roman"/>
          <w:sz w:val="24"/>
          <w:szCs w:val="24"/>
        </w:rPr>
        <w:t>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>Data Final de Recebimento de Propost</w:t>
      </w:r>
      <w:r w:rsidRPr="00EE0B9B">
        <w:rPr>
          <w:rFonts w:ascii="Times New Roman" w:hAnsi="Times New Roman" w:cs="Times New Roman"/>
          <w:b/>
          <w:sz w:val="24"/>
          <w:szCs w:val="24"/>
        </w:rPr>
        <w:t>a:</w:t>
      </w:r>
      <w:r w:rsidR="004B733F" w:rsidRPr="00EE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9B" w:rsidRPr="00EE0B9B">
        <w:rPr>
          <w:rFonts w:ascii="Times New Roman" w:hAnsi="Times New Roman" w:cs="Times New Roman"/>
          <w:sz w:val="24"/>
          <w:szCs w:val="24"/>
        </w:rPr>
        <w:t>25</w:t>
      </w:r>
      <w:r w:rsidR="004B733F" w:rsidRPr="00EE0B9B">
        <w:rPr>
          <w:rFonts w:ascii="Times New Roman" w:hAnsi="Times New Roman" w:cs="Times New Roman"/>
          <w:sz w:val="24"/>
          <w:szCs w:val="24"/>
        </w:rPr>
        <w:t>/01/2023.</w:t>
      </w:r>
    </w:p>
    <w:p w:rsidR="00A20531" w:rsidRPr="004B733F" w:rsidRDefault="00A20531" w:rsidP="004B7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 xml:space="preserve">E-mail para envio de proposta: </w:t>
      </w:r>
      <w:r w:rsidR="00EE0B9B" w:rsidRPr="00EE0B9B">
        <w:rPr>
          <w:rFonts w:ascii="Times New Roman" w:hAnsi="Times New Roman" w:cs="Times New Roman"/>
          <w:sz w:val="24"/>
          <w:szCs w:val="24"/>
        </w:rPr>
        <w:t>alexfaria.cmpa@gmail.com</w:t>
      </w:r>
    </w:p>
    <w:p w:rsidR="004B733F" w:rsidRDefault="004B733F" w:rsidP="00A20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3F">
        <w:rPr>
          <w:rFonts w:ascii="Times New Roman" w:hAnsi="Times New Roman" w:cs="Times New Roman"/>
          <w:b/>
          <w:sz w:val="24"/>
          <w:szCs w:val="24"/>
        </w:rPr>
        <w:t xml:space="preserve">Instrução para o preenchimento </w:t>
      </w:r>
      <w:r>
        <w:rPr>
          <w:rFonts w:ascii="Times New Roman" w:hAnsi="Times New Roman" w:cs="Times New Roman"/>
          <w:b/>
          <w:sz w:val="24"/>
          <w:szCs w:val="24"/>
        </w:rPr>
        <w:t xml:space="preserve">do Orçamento: </w:t>
      </w:r>
      <w:r w:rsidRPr="004B733F">
        <w:rPr>
          <w:rFonts w:ascii="Times New Roman" w:hAnsi="Times New Roman" w:cs="Times New Roman"/>
          <w:sz w:val="24"/>
          <w:szCs w:val="24"/>
        </w:rPr>
        <w:t>leitura do termo de referência</w:t>
      </w:r>
      <w:r>
        <w:rPr>
          <w:rFonts w:ascii="Times New Roman" w:hAnsi="Times New Roman" w:cs="Times New Roman"/>
          <w:sz w:val="24"/>
          <w:szCs w:val="24"/>
        </w:rPr>
        <w:t xml:space="preserve">; preenchimento, impressão, assinatura e envio do documento digitalizado; caso o prestador de serviço seja MEI, deverá preencher a declaração </w:t>
      </w:r>
      <w:r w:rsidR="009D17C8">
        <w:rPr>
          <w:rFonts w:ascii="Times New Roman" w:hAnsi="Times New Roman" w:cs="Times New Roman"/>
          <w:sz w:val="24"/>
          <w:szCs w:val="24"/>
        </w:rPr>
        <w:t>disponível no site.</w:t>
      </w:r>
      <w:bookmarkStart w:id="0" w:name="_GoBack"/>
      <w:bookmarkEnd w:id="0"/>
    </w:p>
    <w:p w:rsidR="009D17C8" w:rsidRDefault="009D17C8" w:rsidP="00A20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7C8" w:rsidRPr="009D17C8" w:rsidRDefault="009D17C8" w:rsidP="00A205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7C8" w:rsidRPr="009D1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1"/>
    <w:rsid w:val="004B733F"/>
    <w:rsid w:val="005B5E82"/>
    <w:rsid w:val="009507F3"/>
    <w:rsid w:val="009D17C8"/>
    <w:rsid w:val="00A20531"/>
    <w:rsid w:val="00CE58AF"/>
    <w:rsid w:val="00E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EF0BD1-F1BA-4ED9-A24B-6918C1D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58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58A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053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0531"/>
    <w:rPr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E58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E58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CE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pa@cmp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pa@cmpa.mg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cmpa3890</dc:creator>
  <cp:keywords/>
  <dc:description/>
  <cp:lastModifiedBy>cmpa3890</cp:lastModifiedBy>
  <cp:revision>4</cp:revision>
  <cp:lastPrinted>2023-01-17T17:01:00Z</cp:lastPrinted>
  <dcterms:created xsi:type="dcterms:W3CDTF">2023-01-17T16:16:00Z</dcterms:created>
  <dcterms:modified xsi:type="dcterms:W3CDTF">2023-04-19T19:49:00Z</dcterms:modified>
</cp:coreProperties>
</file>